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center" w:tblpY="526"/>
        <w:tblW w:w="14215" w:type="dxa"/>
        <w:tblLayout w:type="fixed"/>
        <w:tblLook w:val="04A0" w:firstRow="1" w:lastRow="0" w:firstColumn="1" w:lastColumn="0" w:noHBand="0" w:noVBand="1"/>
      </w:tblPr>
      <w:tblGrid>
        <w:gridCol w:w="3939"/>
        <w:gridCol w:w="10276"/>
      </w:tblGrid>
      <w:tr w:rsidR="00F97A41" w:rsidTr="004E0E4B">
        <w:trPr>
          <w:trHeight w:val="1700"/>
        </w:trPr>
        <w:tc>
          <w:tcPr>
            <w:tcW w:w="14215" w:type="dxa"/>
            <w:gridSpan w:val="2"/>
            <w:tcBorders>
              <w:top w:val="single" w:sz="4" w:space="0" w:color="auto"/>
              <w:left w:val="single" w:sz="4" w:space="0" w:color="auto"/>
              <w:bottom w:val="single" w:sz="4" w:space="0" w:color="auto"/>
              <w:right w:val="single" w:sz="4" w:space="0" w:color="auto"/>
            </w:tcBorders>
            <w:shd w:val="clear" w:color="auto" w:fill="CAC9C9"/>
          </w:tcPr>
          <w:p w:rsidR="00F97A41" w:rsidRDefault="00F97A41" w:rsidP="004E0E4B">
            <w:pPr>
              <w:jc w:val="center"/>
              <w:rPr>
                <w:rFonts w:cs="Arial"/>
                <w:sz w:val="20"/>
                <w:szCs w:val="20"/>
                <w:rtl/>
                <w:lang w:bidi="ar-SY"/>
              </w:rPr>
            </w:pPr>
            <w:r>
              <w:rPr>
                <w:rFonts w:cs="Arial"/>
                <w:noProof/>
                <w:sz w:val="20"/>
                <w:szCs w:val="20"/>
                <w:rtl/>
                <w:lang w:val="ar-SY" w:bidi="ar-SY"/>
              </w:rPr>
              <w:drawing>
                <wp:anchor distT="0" distB="0" distL="114300" distR="114300" simplePos="0" relativeHeight="251659264" behindDoc="1" locked="0" layoutInCell="1" allowOverlap="1" wp14:anchorId="0C8EFE91" wp14:editId="64C8BF8A">
                  <wp:simplePos x="9875520" y="4587240"/>
                  <wp:positionH relativeFrom="margin">
                    <wp:posOffset>7666990</wp:posOffset>
                  </wp:positionH>
                  <wp:positionV relativeFrom="margin">
                    <wp:posOffset>-35560</wp:posOffset>
                  </wp:positionV>
                  <wp:extent cx="1458595" cy="1458595"/>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58595" cy="1458595"/>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sz w:val="20"/>
                <w:szCs w:val="20"/>
                <w:rtl/>
                <w:lang w:val="ar-SY" w:bidi="ar-SY"/>
              </w:rPr>
              <w:drawing>
                <wp:anchor distT="0" distB="0" distL="114300" distR="114300" simplePos="0" relativeHeight="251660288" behindDoc="1" locked="0" layoutInCell="1" allowOverlap="1" wp14:anchorId="0468FA30" wp14:editId="4A52A9E0">
                  <wp:simplePos x="0" y="0"/>
                  <wp:positionH relativeFrom="column">
                    <wp:posOffset>-65405</wp:posOffset>
                  </wp:positionH>
                  <wp:positionV relativeFrom="paragraph">
                    <wp:posOffset>43</wp:posOffset>
                  </wp:positionV>
                  <wp:extent cx="1457325" cy="1451568"/>
                  <wp:effectExtent l="0" t="0" r="0" b="0"/>
                  <wp:wrapTight wrapText="bothSides">
                    <wp:wrapPolygon edited="0">
                      <wp:start x="7624" y="0"/>
                      <wp:lineTo x="5365" y="1134"/>
                      <wp:lineTo x="1412" y="3970"/>
                      <wp:lineTo x="0" y="8791"/>
                      <wp:lineTo x="0" y="13896"/>
                      <wp:lineTo x="2824" y="18433"/>
                      <wp:lineTo x="3106" y="19284"/>
                      <wp:lineTo x="7906" y="21269"/>
                      <wp:lineTo x="9600" y="21269"/>
                      <wp:lineTo x="11859" y="21269"/>
                      <wp:lineTo x="13271" y="21269"/>
                      <wp:lineTo x="18353" y="19000"/>
                      <wp:lineTo x="21176" y="13896"/>
                      <wp:lineTo x="21176" y="8508"/>
                      <wp:lineTo x="20047" y="4254"/>
                      <wp:lineTo x="15812" y="1134"/>
                      <wp:lineTo x="13553" y="0"/>
                      <wp:lineTo x="762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7087" cy="1461291"/>
                          </a:xfrm>
                          <a:prstGeom prst="rect">
                            <a:avLst/>
                          </a:prstGeom>
                        </pic:spPr>
                      </pic:pic>
                    </a:graphicData>
                  </a:graphic>
                  <wp14:sizeRelH relativeFrom="margin">
                    <wp14:pctWidth>0</wp14:pctWidth>
                  </wp14:sizeRelH>
                  <wp14:sizeRelV relativeFrom="margin">
                    <wp14:pctHeight>0</wp14:pctHeight>
                  </wp14:sizeRelV>
                </wp:anchor>
              </w:drawing>
            </w:r>
          </w:p>
          <w:p w:rsidR="00F97A41" w:rsidRDefault="00F97A41" w:rsidP="004E0E4B">
            <w:pPr>
              <w:jc w:val="center"/>
              <w:rPr>
                <w:rFonts w:cs="Arial"/>
                <w:sz w:val="20"/>
                <w:szCs w:val="20"/>
                <w:rtl/>
                <w:lang w:bidi="ar-SY"/>
              </w:rPr>
            </w:pPr>
          </w:p>
          <w:p w:rsidR="00F97A41" w:rsidRPr="00185AB9" w:rsidRDefault="00F97A41" w:rsidP="004E0E4B">
            <w:pPr>
              <w:jc w:val="center"/>
              <w:rPr>
                <w:rFonts w:asciiTheme="majorBidi" w:hAnsiTheme="majorBidi" w:cstheme="majorBidi"/>
                <w:b/>
                <w:bCs/>
                <w:sz w:val="56"/>
                <w:szCs w:val="56"/>
                <w:lang w:bidi="ar-SY"/>
              </w:rPr>
            </w:pPr>
            <w:r w:rsidRPr="00185AB9">
              <w:rPr>
                <w:rFonts w:asciiTheme="majorBidi" w:hAnsiTheme="majorBidi" w:cstheme="majorBidi"/>
                <w:b/>
                <w:bCs/>
                <w:sz w:val="56"/>
                <w:szCs w:val="56"/>
                <w:lang w:bidi="ar-SY"/>
              </w:rPr>
              <w:t>Published Researches</w:t>
            </w:r>
          </w:p>
          <w:p w:rsidR="00F97A41" w:rsidRPr="00185AB9" w:rsidRDefault="00F97A41" w:rsidP="004E0E4B">
            <w:pPr>
              <w:bidi/>
              <w:jc w:val="center"/>
              <w:rPr>
                <w:rFonts w:asciiTheme="majorBidi" w:hAnsiTheme="majorBidi" w:cstheme="majorBidi"/>
                <w:b/>
                <w:bCs/>
                <w:sz w:val="56"/>
                <w:szCs w:val="56"/>
                <w:rtl/>
                <w:lang w:val="de-DE" w:bidi="ar-SY"/>
              </w:rPr>
            </w:pPr>
            <w:r w:rsidRPr="00185AB9">
              <w:rPr>
                <w:rFonts w:asciiTheme="majorBidi" w:hAnsiTheme="majorBidi" w:cstheme="majorBidi"/>
                <w:b/>
                <w:bCs/>
                <w:sz w:val="56"/>
                <w:szCs w:val="56"/>
                <w:rtl/>
                <w:lang w:val="de-DE" w:bidi="ar-SY"/>
              </w:rPr>
              <w:t>الأبحاث المنشورة</w:t>
            </w:r>
          </w:p>
          <w:p w:rsidR="00F97A41" w:rsidRPr="00922514" w:rsidRDefault="00F97A41" w:rsidP="004E0E4B">
            <w:pPr>
              <w:rPr>
                <w:rFonts w:cs="Arial"/>
                <w:sz w:val="20"/>
                <w:szCs w:val="20"/>
                <w:rtl/>
                <w:lang w:bidi="ar-SY"/>
              </w:rPr>
            </w:pPr>
          </w:p>
        </w:tc>
      </w:tr>
      <w:tr w:rsidR="00F97A41" w:rsidTr="004E0E4B">
        <w:trPr>
          <w:trHeight w:val="1468"/>
        </w:trPr>
        <w:tc>
          <w:tcPr>
            <w:tcW w:w="3939" w:type="dxa"/>
            <w:tcBorders>
              <w:top w:val="single" w:sz="4" w:space="0" w:color="auto"/>
              <w:left w:val="single" w:sz="4" w:space="0" w:color="auto"/>
              <w:bottom w:val="single" w:sz="4" w:space="0" w:color="auto"/>
              <w:right w:val="single" w:sz="4" w:space="0" w:color="auto"/>
            </w:tcBorders>
            <w:shd w:val="clear" w:color="auto" w:fill="6E329B"/>
            <w:vAlign w:val="center"/>
          </w:tcPr>
          <w:p w:rsidR="00F97A41" w:rsidRPr="00185AB9" w:rsidRDefault="00F97A41" w:rsidP="004E0E4B">
            <w:pPr>
              <w:jc w:val="center"/>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Title</w:t>
            </w:r>
          </w:p>
          <w:p w:rsidR="00F97A41" w:rsidRPr="00185AB9" w:rsidRDefault="00F97A41" w:rsidP="004E0E4B">
            <w:pPr>
              <w:bidi/>
              <w:jc w:val="center"/>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عنوان البحث</w:t>
            </w:r>
          </w:p>
        </w:tc>
        <w:tc>
          <w:tcPr>
            <w:tcW w:w="10276" w:type="dxa"/>
            <w:tcBorders>
              <w:top w:val="single" w:sz="4" w:space="0" w:color="auto"/>
              <w:left w:val="single" w:sz="4" w:space="0" w:color="auto"/>
              <w:bottom w:val="single" w:sz="4" w:space="0" w:color="auto"/>
              <w:right w:val="single" w:sz="4" w:space="0" w:color="auto"/>
            </w:tcBorders>
            <w:vAlign w:val="center"/>
          </w:tcPr>
          <w:p w:rsidR="00F97A41" w:rsidRPr="006A7B27" w:rsidRDefault="00F97A41" w:rsidP="004E0E4B">
            <w:pPr>
              <w:pStyle w:val="dx-doi"/>
              <w:numPr>
                <w:ilvl w:val="0"/>
                <w:numId w:val="1"/>
              </w:numPr>
              <w:spacing w:before="0" w:after="0"/>
              <w:ind w:left="0"/>
              <w:rPr>
                <w:rFonts w:asciiTheme="majorBidi" w:hAnsiTheme="majorBidi"/>
                <w:sz w:val="36"/>
                <w:szCs w:val="36"/>
                <w:lang w:bidi="ar-SY"/>
              </w:rPr>
            </w:pPr>
            <w:hyperlink r:id="rId7" w:history="1">
              <w:r w:rsidRPr="00F97A41">
                <w:rPr>
                  <w:rFonts w:eastAsiaTheme="minorHAnsi"/>
                  <w:color w:val="333333"/>
                  <w:sz w:val="26"/>
                  <w:szCs w:val="26"/>
                  <w:lang w:val="en-US" w:eastAsia="en-US"/>
                </w:rPr>
                <w:t>Polypropylene/lignin/POSS nanocomposites: Thermal and wettability properties, application in water remediation</w:t>
              </w:r>
            </w:hyperlink>
          </w:p>
        </w:tc>
      </w:tr>
      <w:tr w:rsidR="00F97A41" w:rsidTr="004E0E4B">
        <w:trPr>
          <w:trHeight w:val="411"/>
        </w:trPr>
        <w:tc>
          <w:tcPr>
            <w:tcW w:w="3939" w:type="dxa"/>
            <w:tcBorders>
              <w:top w:val="single" w:sz="4" w:space="0" w:color="auto"/>
              <w:left w:val="single" w:sz="4" w:space="0" w:color="auto"/>
              <w:bottom w:val="single" w:sz="4" w:space="0" w:color="auto"/>
              <w:right w:val="single" w:sz="4" w:space="0" w:color="auto"/>
            </w:tcBorders>
            <w:shd w:val="clear" w:color="auto" w:fill="893FC1"/>
            <w:vAlign w:val="center"/>
          </w:tcPr>
          <w:p w:rsidR="00F97A41" w:rsidRPr="00185AB9" w:rsidRDefault="00F97A41" w:rsidP="004E0E4B">
            <w:pPr>
              <w:jc w:val="center"/>
              <w:rPr>
                <w:rFonts w:asciiTheme="majorBidi" w:hAnsiTheme="majorBidi" w:cstheme="majorBidi"/>
                <w:bCs/>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Author</w:t>
            </w:r>
          </w:p>
          <w:p w:rsidR="00F97A41" w:rsidRPr="00185AB9" w:rsidRDefault="00F97A41" w:rsidP="004E0E4B">
            <w:pPr>
              <w:bidi/>
              <w:jc w:val="center"/>
              <w:rPr>
                <w:rFonts w:asciiTheme="majorBidi" w:hAnsiTheme="majorBidi" w:cstheme="majorBidi"/>
                <w:b/>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الناشر</w:t>
            </w:r>
          </w:p>
        </w:tc>
        <w:tc>
          <w:tcPr>
            <w:tcW w:w="10276" w:type="dxa"/>
            <w:tcBorders>
              <w:top w:val="single" w:sz="4" w:space="0" w:color="auto"/>
              <w:left w:val="single" w:sz="4" w:space="0" w:color="auto"/>
              <w:bottom w:val="single" w:sz="4" w:space="0" w:color="auto"/>
              <w:right w:val="single" w:sz="4" w:space="0" w:color="auto"/>
            </w:tcBorders>
            <w:vAlign w:val="center"/>
          </w:tcPr>
          <w:p w:rsidR="00F97A41" w:rsidRPr="004E5B05" w:rsidRDefault="00F97A41" w:rsidP="004E0E4B">
            <w:pPr>
              <w:pStyle w:val="dx-doi"/>
              <w:numPr>
                <w:ilvl w:val="0"/>
                <w:numId w:val="1"/>
              </w:numPr>
              <w:spacing w:before="0" w:after="0"/>
              <w:ind w:left="0"/>
              <w:rPr>
                <w:rFonts w:eastAsiaTheme="minorHAnsi"/>
                <w:color w:val="333333"/>
                <w:sz w:val="26"/>
                <w:szCs w:val="26"/>
                <w:lang w:val="en-US" w:eastAsia="en-US"/>
              </w:rPr>
            </w:pPr>
            <w:proofErr w:type="spellStart"/>
            <w:r w:rsidRPr="00F97A41">
              <w:rPr>
                <w:rFonts w:eastAsiaTheme="minorHAnsi"/>
                <w:color w:val="333333"/>
                <w:sz w:val="26"/>
                <w:szCs w:val="26"/>
                <w:lang w:val="en-US" w:eastAsia="en-US"/>
              </w:rPr>
              <w:t>Abeer</w:t>
            </w:r>
            <w:proofErr w:type="spellEnd"/>
            <w:r w:rsidRPr="00F97A41">
              <w:rPr>
                <w:rFonts w:eastAsiaTheme="minorHAnsi"/>
                <w:color w:val="333333"/>
                <w:sz w:val="26"/>
                <w:szCs w:val="26"/>
                <w:lang w:val="en-US" w:eastAsia="en-US"/>
              </w:rPr>
              <w:t xml:space="preserve"> </w:t>
            </w:r>
            <w:proofErr w:type="spellStart"/>
            <w:r w:rsidRPr="00F97A41">
              <w:rPr>
                <w:rFonts w:eastAsiaTheme="minorHAnsi"/>
                <w:color w:val="333333"/>
                <w:sz w:val="26"/>
                <w:szCs w:val="26"/>
                <w:lang w:val="en-US" w:eastAsia="en-US"/>
              </w:rPr>
              <w:t>Alassod</w:t>
            </w:r>
            <w:proofErr w:type="spellEnd"/>
            <w:r w:rsidRPr="00F97A41">
              <w:rPr>
                <w:rFonts w:eastAsiaTheme="minorHAnsi"/>
                <w:color w:val="333333"/>
                <w:sz w:val="26"/>
                <w:szCs w:val="26"/>
                <w:lang w:val="en-US" w:eastAsia="en-US"/>
              </w:rPr>
              <w:t xml:space="preserve">, Syed </w:t>
            </w:r>
            <w:proofErr w:type="spellStart"/>
            <w:r w:rsidRPr="00F97A41">
              <w:rPr>
                <w:rFonts w:eastAsiaTheme="minorHAnsi"/>
                <w:color w:val="333333"/>
                <w:sz w:val="26"/>
                <w:szCs w:val="26"/>
                <w:lang w:val="en-US" w:eastAsia="en-US"/>
              </w:rPr>
              <w:t>Rashedul</w:t>
            </w:r>
            <w:proofErr w:type="spellEnd"/>
            <w:r w:rsidRPr="00F97A41">
              <w:rPr>
                <w:rFonts w:eastAsiaTheme="minorHAnsi"/>
                <w:color w:val="333333"/>
                <w:sz w:val="26"/>
                <w:szCs w:val="26"/>
                <w:lang w:val="en-US" w:eastAsia="en-US"/>
              </w:rPr>
              <w:t xml:space="preserve"> Islam, Mina </w:t>
            </w:r>
            <w:proofErr w:type="spellStart"/>
            <w:r w:rsidRPr="00F97A41">
              <w:rPr>
                <w:rFonts w:eastAsiaTheme="minorHAnsi"/>
                <w:color w:val="333333"/>
                <w:sz w:val="26"/>
                <w:szCs w:val="26"/>
                <w:lang w:val="en-US" w:eastAsia="en-US"/>
              </w:rPr>
              <w:t>Shahriari</w:t>
            </w:r>
            <w:proofErr w:type="spellEnd"/>
            <w:r w:rsidRPr="00F97A41">
              <w:rPr>
                <w:rFonts w:eastAsiaTheme="minorHAnsi"/>
                <w:color w:val="333333"/>
                <w:sz w:val="26"/>
                <w:szCs w:val="26"/>
                <w:lang w:val="en-US" w:eastAsia="en-US"/>
              </w:rPr>
              <w:t xml:space="preserve"> </w:t>
            </w:r>
            <w:proofErr w:type="spellStart"/>
            <w:r w:rsidRPr="00F97A41">
              <w:rPr>
                <w:rFonts w:eastAsiaTheme="minorHAnsi"/>
                <w:color w:val="333333"/>
                <w:sz w:val="26"/>
                <w:szCs w:val="26"/>
                <w:lang w:val="en-US" w:eastAsia="en-US"/>
              </w:rPr>
              <w:t>Khalaji</w:t>
            </w:r>
            <w:proofErr w:type="spellEnd"/>
            <w:r w:rsidRPr="00F97A41">
              <w:rPr>
                <w:rFonts w:eastAsiaTheme="minorHAnsi"/>
                <w:color w:val="333333"/>
                <w:sz w:val="26"/>
                <w:szCs w:val="26"/>
                <w:lang w:val="en-US" w:eastAsia="en-US"/>
              </w:rPr>
              <w:t xml:space="preserve">, Rogers </w:t>
            </w:r>
            <w:proofErr w:type="spellStart"/>
            <w:r w:rsidRPr="00F97A41">
              <w:rPr>
                <w:rFonts w:eastAsiaTheme="minorHAnsi"/>
                <w:color w:val="333333"/>
                <w:sz w:val="26"/>
                <w:szCs w:val="26"/>
                <w:lang w:val="en-US" w:eastAsia="en-US"/>
              </w:rPr>
              <w:t>Tusiime</w:t>
            </w:r>
            <w:proofErr w:type="spellEnd"/>
            <w:r w:rsidRPr="00F97A41">
              <w:rPr>
                <w:rFonts w:eastAsiaTheme="minorHAnsi"/>
                <w:color w:val="333333"/>
                <w:sz w:val="26"/>
                <w:szCs w:val="26"/>
                <w:lang w:val="en-US" w:eastAsia="en-US"/>
              </w:rPr>
              <w:t xml:space="preserve">, </w:t>
            </w:r>
            <w:proofErr w:type="spellStart"/>
            <w:r w:rsidRPr="00F97A41">
              <w:rPr>
                <w:rFonts w:eastAsiaTheme="minorHAnsi"/>
                <w:color w:val="333333"/>
                <w:sz w:val="26"/>
                <w:szCs w:val="26"/>
                <w:lang w:val="en-US" w:eastAsia="en-US"/>
              </w:rPr>
              <w:t>Wanzhen</w:t>
            </w:r>
            <w:proofErr w:type="spellEnd"/>
            <w:r w:rsidRPr="00F97A41">
              <w:rPr>
                <w:rFonts w:eastAsiaTheme="minorHAnsi"/>
                <w:color w:val="333333"/>
                <w:sz w:val="26"/>
                <w:szCs w:val="26"/>
                <w:lang w:val="en-US" w:eastAsia="en-US"/>
              </w:rPr>
              <w:t xml:space="preserve"> Huang, </w:t>
            </w:r>
            <w:proofErr w:type="spellStart"/>
            <w:r w:rsidRPr="00F97A41">
              <w:rPr>
                <w:rFonts w:eastAsiaTheme="minorHAnsi"/>
                <w:color w:val="333333"/>
                <w:sz w:val="26"/>
                <w:szCs w:val="26"/>
                <w:lang w:val="en-US" w:eastAsia="en-US"/>
              </w:rPr>
              <w:t>Guangbiao</w:t>
            </w:r>
            <w:proofErr w:type="spellEnd"/>
            <w:r w:rsidRPr="00F97A41">
              <w:rPr>
                <w:rFonts w:eastAsiaTheme="minorHAnsi"/>
                <w:color w:val="333333"/>
                <w:sz w:val="26"/>
                <w:szCs w:val="26"/>
                <w:lang w:val="en-US" w:eastAsia="en-US"/>
              </w:rPr>
              <w:t xml:space="preserve"> Xu</w:t>
            </w:r>
          </w:p>
        </w:tc>
      </w:tr>
      <w:tr w:rsidR="00F97A41" w:rsidTr="004E0E4B">
        <w:trPr>
          <w:trHeight w:hRule="exact" w:val="1198"/>
        </w:trPr>
        <w:tc>
          <w:tcPr>
            <w:tcW w:w="3939" w:type="dxa"/>
            <w:tcBorders>
              <w:top w:val="single" w:sz="4" w:space="0" w:color="auto"/>
              <w:left w:val="single" w:sz="4" w:space="0" w:color="auto"/>
              <w:bottom w:val="single" w:sz="4" w:space="0" w:color="auto"/>
              <w:right w:val="single" w:sz="4" w:space="0" w:color="auto"/>
            </w:tcBorders>
            <w:shd w:val="clear" w:color="auto" w:fill="CD9132"/>
            <w:vAlign w:val="center"/>
          </w:tcPr>
          <w:p w:rsidR="00F97A41" w:rsidRPr="00185AB9" w:rsidRDefault="00F97A41" w:rsidP="004E0E4B">
            <w:pPr>
              <w:jc w:val="center"/>
              <w:rPr>
                <w:rFonts w:asciiTheme="majorBidi" w:hAnsiTheme="majorBidi" w:cstheme="majorBidi"/>
                <w:bCs/>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Source Title</w:t>
            </w:r>
          </w:p>
          <w:p w:rsidR="00F97A41" w:rsidRPr="00185AB9" w:rsidRDefault="00F97A41" w:rsidP="004E0E4B">
            <w:pPr>
              <w:bidi/>
              <w:jc w:val="center"/>
              <w:rPr>
                <w:rFonts w:asciiTheme="majorBidi" w:hAnsiTheme="majorBidi" w:cstheme="majorBidi"/>
                <w:b/>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اسم المجلة</w:t>
            </w:r>
          </w:p>
        </w:tc>
        <w:tc>
          <w:tcPr>
            <w:tcW w:w="10276" w:type="dxa"/>
            <w:tcBorders>
              <w:top w:val="single" w:sz="4" w:space="0" w:color="auto"/>
              <w:left w:val="single" w:sz="4" w:space="0" w:color="auto"/>
              <w:bottom w:val="single" w:sz="4" w:space="0" w:color="auto"/>
              <w:right w:val="single" w:sz="4" w:space="0" w:color="auto"/>
            </w:tcBorders>
            <w:vAlign w:val="center"/>
          </w:tcPr>
          <w:p w:rsidR="00F97A41" w:rsidRPr="004E5B05" w:rsidRDefault="00F97A41" w:rsidP="004E0E4B">
            <w:pPr>
              <w:pStyle w:val="dx-doi"/>
              <w:numPr>
                <w:ilvl w:val="0"/>
                <w:numId w:val="1"/>
              </w:numPr>
              <w:spacing w:before="0" w:after="0"/>
              <w:ind w:left="0"/>
              <w:rPr>
                <w:rFonts w:eastAsiaTheme="minorHAnsi"/>
                <w:color w:val="333333"/>
                <w:sz w:val="26"/>
                <w:szCs w:val="26"/>
                <w:rtl/>
                <w:lang w:val="en-US" w:eastAsia="en-US"/>
              </w:rPr>
            </w:pPr>
            <w:r w:rsidRPr="00F97A41">
              <w:rPr>
                <w:rFonts w:eastAsiaTheme="minorHAnsi"/>
                <w:color w:val="333333"/>
                <w:sz w:val="26"/>
                <w:szCs w:val="26"/>
                <w:lang w:val="en-US" w:eastAsia="en-US"/>
              </w:rPr>
              <w:t>Materials</w:t>
            </w:r>
            <w:bookmarkStart w:id="0" w:name="_GoBack"/>
            <w:bookmarkEnd w:id="0"/>
          </w:p>
        </w:tc>
      </w:tr>
      <w:tr w:rsidR="00F97A41" w:rsidTr="004E0E4B">
        <w:trPr>
          <w:trHeight w:hRule="exact" w:val="493"/>
        </w:trPr>
        <w:tc>
          <w:tcPr>
            <w:tcW w:w="3939" w:type="dxa"/>
            <w:tcBorders>
              <w:top w:val="single" w:sz="4" w:space="0" w:color="auto"/>
              <w:left w:val="single" w:sz="4" w:space="0" w:color="auto"/>
              <w:bottom w:val="single" w:sz="4" w:space="0" w:color="auto"/>
              <w:right w:val="single" w:sz="4" w:space="0" w:color="auto"/>
            </w:tcBorders>
            <w:shd w:val="clear" w:color="auto" w:fill="DBAF67"/>
            <w:vAlign w:val="center"/>
          </w:tcPr>
          <w:p w:rsidR="00F97A41" w:rsidRPr="00185AB9" w:rsidRDefault="00F97A41" w:rsidP="004E0E4B">
            <w:pPr>
              <w:jc w:val="center"/>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ISSN</w:t>
            </w:r>
          </w:p>
        </w:tc>
        <w:tc>
          <w:tcPr>
            <w:tcW w:w="10276" w:type="dxa"/>
            <w:tcBorders>
              <w:top w:val="single" w:sz="4" w:space="0" w:color="auto"/>
              <w:left w:val="single" w:sz="4" w:space="0" w:color="auto"/>
              <w:bottom w:val="single" w:sz="4" w:space="0" w:color="auto"/>
              <w:right w:val="single" w:sz="4" w:space="0" w:color="auto"/>
            </w:tcBorders>
            <w:vAlign w:val="center"/>
          </w:tcPr>
          <w:p w:rsidR="00F97A41" w:rsidRPr="0050439D" w:rsidRDefault="00F97A41" w:rsidP="004E0E4B">
            <w:pPr>
              <w:jc w:val="center"/>
              <w:rPr>
                <w:rFonts w:asciiTheme="majorBidi" w:hAnsiTheme="majorBidi" w:cstheme="majorBidi"/>
                <w:sz w:val="36"/>
                <w:szCs w:val="36"/>
                <w:lang w:bidi="ar-SY"/>
              </w:rPr>
            </w:pPr>
          </w:p>
        </w:tc>
      </w:tr>
      <w:tr w:rsidR="00F97A41" w:rsidTr="004E0E4B">
        <w:trPr>
          <w:trHeight w:hRule="exact" w:val="640"/>
        </w:trPr>
        <w:tc>
          <w:tcPr>
            <w:tcW w:w="3939" w:type="dxa"/>
            <w:tcBorders>
              <w:top w:val="single" w:sz="4" w:space="0" w:color="auto"/>
              <w:left w:val="single" w:sz="4" w:space="0" w:color="auto"/>
              <w:bottom w:val="single" w:sz="4" w:space="0" w:color="auto"/>
              <w:right w:val="single" w:sz="4" w:space="0" w:color="auto"/>
            </w:tcBorders>
            <w:shd w:val="clear" w:color="auto" w:fill="7D204D"/>
            <w:vAlign w:val="center"/>
          </w:tcPr>
          <w:p w:rsidR="00F97A41" w:rsidRPr="00185AB9" w:rsidRDefault="00F97A41" w:rsidP="004E0E4B">
            <w:pPr>
              <w:jc w:val="center"/>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Q</w:t>
            </w:r>
          </w:p>
        </w:tc>
        <w:tc>
          <w:tcPr>
            <w:tcW w:w="10276" w:type="dxa"/>
            <w:tcBorders>
              <w:top w:val="single" w:sz="4" w:space="0" w:color="auto"/>
              <w:left w:val="single" w:sz="4" w:space="0" w:color="auto"/>
              <w:bottom w:val="single" w:sz="4" w:space="0" w:color="auto"/>
              <w:right w:val="single" w:sz="4" w:space="0" w:color="auto"/>
            </w:tcBorders>
            <w:vAlign w:val="center"/>
          </w:tcPr>
          <w:p w:rsidR="00F97A41" w:rsidRPr="0050439D" w:rsidRDefault="00F97A41" w:rsidP="004E0E4B">
            <w:pPr>
              <w:jc w:val="center"/>
              <w:rPr>
                <w:rFonts w:asciiTheme="majorBidi" w:hAnsiTheme="majorBidi" w:cstheme="majorBidi"/>
                <w:sz w:val="36"/>
                <w:szCs w:val="36"/>
                <w:lang w:bidi="ar-SY"/>
              </w:rPr>
            </w:pPr>
            <w:r>
              <w:rPr>
                <w:rFonts w:asciiTheme="majorBidi" w:hAnsiTheme="majorBidi" w:cstheme="majorBidi"/>
                <w:sz w:val="36"/>
                <w:szCs w:val="36"/>
                <w:lang w:bidi="ar-SY"/>
              </w:rPr>
              <w:t>Q</w:t>
            </w:r>
            <w:r>
              <w:rPr>
                <w:rFonts w:asciiTheme="majorBidi" w:hAnsiTheme="majorBidi" w:cstheme="majorBidi"/>
                <w:sz w:val="36"/>
                <w:szCs w:val="36"/>
                <w:lang w:bidi="ar-SY"/>
              </w:rPr>
              <w:t>1</w:t>
            </w:r>
          </w:p>
        </w:tc>
      </w:tr>
      <w:tr w:rsidR="00F97A41" w:rsidTr="004E0E4B">
        <w:trPr>
          <w:trHeight w:val="446"/>
        </w:trPr>
        <w:tc>
          <w:tcPr>
            <w:tcW w:w="3939" w:type="dxa"/>
            <w:tcBorders>
              <w:top w:val="single" w:sz="4" w:space="0" w:color="auto"/>
              <w:left w:val="single" w:sz="4" w:space="0" w:color="auto"/>
              <w:bottom w:val="single" w:sz="4" w:space="0" w:color="auto"/>
              <w:right w:val="single" w:sz="4" w:space="0" w:color="auto"/>
            </w:tcBorders>
            <w:shd w:val="clear" w:color="auto" w:fill="A52B65"/>
            <w:vAlign w:val="center"/>
          </w:tcPr>
          <w:p w:rsidR="00F97A41" w:rsidRPr="00185AB9" w:rsidRDefault="00F97A41" w:rsidP="004E0E4B">
            <w:pPr>
              <w:jc w:val="center"/>
              <w:rPr>
                <w:rFonts w:asciiTheme="majorBidi" w:hAnsiTheme="majorBidi" w:cstheme="majorBidi"/>
                <w:bCs/>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Link</w:t>
            </w:r>
          </w:p>
          <w:p w:rsidR="00F97A41" w:rsidRPr="00185AB9" w:rsidRDefault="00F97A41" w:rsidP="004E0E4B">
            <w:pPr>
              <w:bidi/>
              <w:jc w:val="center"/>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رابط البحث من موقع المجلة</w:t>
            </w:r>
          </w:p>
        </w:tc>
        <w:tc>
          <w:tcPr>
            <w:tcW w:w="10276" w:type="dxa"/>
            <w:tcBorders>
              <w:top w:val="single" w:sz="4" w:space="0" w:color="auto"/>
              <w:left w:val="single" w:sz="4" w:space="0" w:color="auto"/>
              <w:bottom w:val="single" w:sz="4" w:space="0" w:color="auto"/>
              <w:right w:val="single" w:sz="4" w:space="0" w:color="auto"/>
            </w:tcBorders>
            <w:vAlign w:val="center"/>
          </w:tcPr>
          <w:p w:rsidR="00F97A41" w:rsidRPr="00F97A41" w:rsidRDefault="00F97A41" w:rsidP="004E0E4B">
            <w:pPr>
              <w:pStyle w:val="dx-doi"/>
              <w:numPr>
                <w:ilvl w:val="0"/>
                <w:numId w:val="2"/>
              </w:numPr>
              <w:spacing w:before="0" w:after="0"/>
              <w:ind w:left="0"/>
              <w:rPr>
                <w:rFonts w:ascii="Arial" w:hAnsi="Arial" w:cs="Arial"/>
                <w:color w:val="333333"/>
                <w:sz w:val="20"/>
                <w:szCs w:val="20"/>
              </w:rPr>
            </w:pPr>
            <w:hyperlink r:id="rId8" w:history="1">
              <w:r w:rsidRPr="00F97A41">
                <w:rPr>
                  <w:rStyle w:val="Hyperlink"/>
                  <w:rFonts w:ascii="Arial" w:hAnsi="Arial" w:cs="Arial"/>
                  <w:b/>
                  <w:bCs/>
                  <w:color w:val="4F5671"/>
                  <w:sz w:val="20"/>
                  <w:szCs w:val="20"/>
                  <w:u w:val="none"/>
                  <w:shd w:val="clear" w:color="auto" w:fill="FFFFFF"/>
                </w:rPr>
                <w:t>https://doi.org/10.3390/ma14143950</w:t>
              </w:r>
            </w:hyperlink>
          </w:p>
          <w:p w:rsidR="00F97A41" w:rsidRPr="003329FB" w:rsidRDefault="00F97A41" w:rsidP="00F97A41">
            <w:pPr>
              <w:pStyle w:val="dx-doi"/>
              <w:spacing w:before="0" w:after="0"/>
              <w:rPr>
                <w:rFonts w:ascii="Arial" w:hAnsi="Arial" w:cs="Arial"/>
                <w:color w:val="333333"/>
                <w:sz w:val="20"/>
                <w:szCs w:val="20"/>
                <w:rtl/>
              </w:rPr>
            </w:pPr>
          </w:p>
        </w:tc>
      </w:tr>
      <w:tr w:rsidR="00F97A41" w:rsidTr="004E0E4B">
        <w:trPr>
          <w:trHeight w:hRule="exact" w:val="8139"/>
        </w:trPr>
        <w:tc>
          <w:tcPr>
            <w:tcW w:w="3939" w:type="dxa"/>
            <w:tcBorders>
              <w:top w:val="single" w:sz="4" w:space="0" w:color="auto"/>
              <w:left w:val="single" w:sz="4" w:space="0" w:color="auto"/>
              <w:bottom w:val="single" w:sz="4" w:space="0" w:color="auto"/>
              <w:right w:val="single" w:sz="4" w:space="0" w:color="auto"/>
            </w:tcBorders>
            <w:shd w:val="clear" w:color="auto" w:fill="C33378"/>
            <w:vAlign w:val="center"/>
          </w:tcPr>
          <w:p w:rsidR="00F97A41" w:rsidRPr="00185AB9" w:rsidRDefault="00F97A41" w:rsidP="004E0E4B">
            <w:pPr>
              <w:jc w:val="center"/>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Abstract</w:t>
            </w:r>
          </w:p>
          <w:p w:rsidR="00F97A41" w:rsidRPr="00185AB9" w:rsidRDefault="00F97A41" w:rsidP="004E0E4B">
            <w:pPr>
              <w:bidi/>
              <w:jc w:val="center"/>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خلاصة</w:t>
            </w:r>
          </w:p>
        </w:tc>
        <w:tc>
          <w:tcPr>
            <w:tcW w:w="10276" w:type="dxa"/>
            <w:tcBorders>
              <w:top w:val="single" w:sz="4" w:space="0" w:color="auto"/>
              <w:left w:val="single" w:sz="4" w:space="0" w:color="auto"/>
              <w:bottom w:val="single" w:sz="4" w:space="0" w:color="auto"/>
              <w:right w:val="single" w:sz="4" w:space="0" w:color="auto"/>
            </w:tcBorders>
          </w:tcPr>
          <w:p w:rsidR="00F97A41" w:rsidRPr="004E5B05" w:rsidRDefault="00F97A41" w:rsidP="004E0E4B">
            <w:pPr>
              <w:pStyle w:val="dx-doi"/>
              <w:numPr>
                <w:ilvl w:val="0"/>
                <w:numId w:val="1"/>
              </w:numPr>
              <w:spacing w:before="0" w:after="0"/>
              <w:ind w:left="0"/>
              <w:jc w:val="both"/>
              <w:rPr>
                <w:color w:val="000000" w:themeColor="text1"/>
                <w:sz w:val="36"/>
                <w:szCs w:val="36"/>
                <w:lang w:val="en"/>
              </w:rPr>
            </w:pPr>
            <w:r w:rsidRPr="00F97A41">
              <w:rPr>
                <w:rFonts w:eastAsiaTheme="minorHAnsi"/>
                <w:color w:val="333333"/>
                <w:sz w:val="26"/>
                <w:szCs w:val="26"/>
                <w:lang w:val="en-US" w:eastAsia="en-US"/>
              </w:rPr>
              <w:t xml:space="preserve">Compositing is an interesting strategy that has always been employed to introduce or enhance desired functionalities in material systems. In this paper, sponges containing polypropylene, lignin, and </w:t>
            </w:r>
            <w:proofErr w:type="spellStart"/>
            <w:r w:rsidRPr="00F97A41">
              <w:rPr>
                <w:rFonts w:eastAsiaTheme="minorHAnsi"/>
                <w:color w:val="333333"/>
                <w:sz w:val="26"/>
                <w:szCs w:val="26"/>
                <w:lang w:val="en-US" w:eastAsia="en-US"/>
              </w:rPr>
              <w:t>octavinyl</w:t>
            </w:r>
            <w:proofErr w:type="spellEnd"/>
            <w:r w:rsidRPr="00F97A41">
              <w:rPr>
                <w:rFonts w:eastAsiaTheme="minorHAnsi"/>
                <w:color w:val="333333"/>
                <w:sz w:val="26"/>
                <w:szCs w:val="26"/>
                <w:lang w:val="en-US" w:eastAsia="en-US"/>
              </w:rPr>
              <w:t xml:space="preserve">-polyhedral oligomeric </w:t>
            </w:r>
            <w:proofErr w:type="spellStart"/>
            <w:r w:rsidRPr="00F97A41">
              <w:rPr>
                <w:rFonts w:eastAsiaTheme="minorHAnsi"/>
                <w:color w:val="333333"/>
                <w:sz w:val="26"/>
                <w:szCs w:val="26"/>
                <w:lang w:val="en-US" w:eastAsia="en-US"/>
              </w:rPr>
              <w:t>silsesquioxane</w:t>
            </w:r>
            <w:proofErr w:type="spellEnd"/>
            <w:r w:rsidRPr="00F97A41">
              <w:rPr>
                <w:rFonts w:eastAsiaTheme="minorHAnsi"/>
                <w:color w:val="333333"/>
                <w:sz w:val="26"/>
                <w:szCs w:val="26"/>
                <w:lang w:val="en-US" w:eastAsia="en-US"/>
              </w:rPr>
              <w:t xml:space="preserve"> (OV-POSS) were successfully prepared via an easy and elegant strategy called thermally induced phase separation (TIPS). To fully explore the behaviour of different components of prepared sponges, properties were characterized by a thermogravimetric analyser (TGA), differential scanning calorimetry (DSC), Fourier transform infrared measurement (FTIR), and scanning electron microscopy (SEM). Furthermore, wettability properties toward an organic liquid and oil were investigated. The FTIR analysis confirmed the chemical modification of the components. TGA and DSC measurements revealed thermal stability was much better with an increase in OV-POSS content. OV-POSS modified sponges exhibited ultra-hydrophobicity and high </w:t>
            </w:r>
            <w:proofErr w:type="spellStart"/>
            <w:r w:rsidRPr="00F97A41">
              <w:rPr>
                <w:rFonts w:eastAsiaTheme="minorHAnsi"/>
                <w:color w:val="333333"/>
                <w:sz w:val="26"/>
                <w:szCs w:val="26"/>
                <w:lang w:val="en-US" w:eastAsia="en-US"/>
              </w:rPr>
              <w:t>oleophilicity</w:t>
            </w:r>
            <w:proofErr w:type="spellEnd"/>
            <w:r w:rsidRPr="00F97A41">
              <w:rPr>
                <w:rFonts w:eastAsiaTheme="minorHAnsi"/>
                <w:color w:val="333333"/>
                <w:sz w:val="26"/>
                <w:szCs w:val="26"/>
                <w:lang w:val="en-US" w:eastAsia="en-US"/>
              </w:rPr>
              <w:t xml:space="preserve"> with water contact angles of more than 125°. The SEM revealed that POSS molecules acted as a support for reduced surface roughness. Moreover, OV-POSS-based blend sponges showed higher sorption capacities compared with other blend sponges without OV-POSS. The new blend sponges demonstrated a potential for use as sorbent engineering materials in water remediation.</w:t>
            </w:r>
          </w:p>
        </w:tc>
      </w:tr>
    </w:tbl>
    <w:p w:rsidR="00F97A41" w:rsidRDefault="00F97A41" w:rsidP="00F97A41">
      <w:pPr>
        <w:ind w:left="450" w:hanging="450"/>
        <w:rPr>
          <w:rtl/>
          <w:lang w:bidi="ar-SY"/>
        </w:rPr>
      </w:pPr>
      <w:r>
        <w:fldChar w:fldCharType="begin"/>
      </w:r>
      <w:r>
        <w:instrText xml:space="preserve"> INCLUDEPICTURE "http://damascusuniversity.edu.sy/fmee/downloads/files/1538992904_fmee.png" \* MERGEFORMATINET </w:instrText>
      </w:r>
      <w:r>
        <w:fldChar w:fldCharType="end"/>
      </w:r>
    </w:p>
    <w:p w:rsidR="00F97A41" w:rsidRDefault="00F97A41" w:rsidP="00F97A41">
      <w:pPr>
        <w:rPr>
          <w:lang w:bidi="ar-SY"/>
        </w:rPr>
      </w:pPr>
    </w:p>
    <w:p w:rsidR="00F97A41" w:rsidRDefault="00F97A41" w:rsidP="00F97A41"/>
    <w:p w:rsidR="00F97A41" w:rsidRDefault="00F97A41" w:rsidP="00F97A41"/>
    <w:p w:rsidR="00F47A7B" w:rsidRDefault="00F47A7B"/>
    <w:sectPr w:rsidR="00F47A7B" w:rsidSect="00695AF2">
      <w:pgSz w:w="22390" w:h="31660"/>
      <w:pgMar w:top="1440" w:right="1440" w:bottom="1440" w:left="1440" w:header="720" w:footer="720" w:gutter="0"/>
      <w:cols w:space="720"/>
      <w:vAlign w:val="center"/>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00000287"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A22E9"/>
    <w:multiLevelType w:val="multilevel"/>
    <w:tmpl w:val="12580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2336B7"/>
    <w:multiLevelType w:val="multilevel"/>
    <w:tmpl w:val="92E27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3MjYxMjY0MzIyNzdQ0lEKTi0uzszPAykwrAUAwoRc5SwAAAA="/>
  </w:docVars>
  <w:rsids>
    <w:rsidRoot w:val="00F97A41"/>
    <w:rsid w:val="00F47A7B"/>
    <w:rsid w:val="00F97A4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9E6DF"/>
  <w15:chartTrackingRefBased/>
  <w15:docId w15:val="{F51F166E-9C68-4440-B971-2865F8AB8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7A41"/>
    <w:rPr>
      <w:rFonts w:eastAsiaTheme="minorHAnsi"/>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7A41"/>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x-doi">
    <w:name w:val="dx-doi"/>
    <w:basedOn w:val="Normal"/>
    <w:rsid w:val="00F97A41"/>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styleId="Hyperlink">
    <w:name w:val="Hyperlink"/>
    <w:basedOn w:val="DefaultParagraphFont"/>
    <w:uiPriority w:val="99"/>
    <w:semiHidden/>
    <w:unhideWhenUsed/>
    <w:rsid w:val="00F97A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ma14143950" TargetMode="External"/><Relationship Id="rId3" Type="http://schemas.openxmlformats.org/officeDocument/2006/relationships/settings" Target="settings.xml"/><Relationship Id="rId7" Type="http://schemas.openxmlformats.org/officeDocument/2006/relationships/hyperlink" Target="https://www.mdpi.com/11890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2023-06-08T18:43:00Z</dcterms:created>
  <dcterms:modified xsi:type="dcterms:W3CDTF">2023-06-08T18:47:00Z</dcterms:modified>
</cp:coreProperties>
</file>