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FE" w:rsidRDefault="00A34D9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ab/>
        <w:t xml:space="preserve">إلى طلّاب ماجسـتير النقد والبلاغة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قسم اللغة العربيّة</w:t>
      </w:r>
    </w:p>
    <w:p w:rsidR="00A34D9B" w:rsidRDefault="00A34D9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المطلوب في </w:t>
      </w:r>
      <w:proofErr w:type="spellStart"/>
      <w:r>
        <w:rPr>
          <w:rFonts w:hint="cs"/>
          <w:sz w:val="36"/>
          <w:szCs w:val="36"/>
          <w:rtl/>
        </w:rPr>
        <w:t>أالبلاغة</w:t>
      </w:r>
      <w:proofErr w:type="spellEnd"/>
      <w:r>
        <w:rPr>
          <w:rFonts w:hint="cs"/>
          <w:sz w:val="36"/>
          <w:szCs w:val="36"/>
          <w:rtl/>
        </w:rPr>
        <w:t xml:space="preserve"> من مقرّر دراسات بلاغيّة وأسلوبيّة حتّى آخر آذار :</w:t>
      </w:r>
    </w:p>
    <w:p w:rsidR="00A34D9B" w:rsidRDefault="00A34D9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المحاضرات </w:t>
      </w:r>
      <w:proofErr w:type="spellStart"/>
      <w:r>
        <w:rPr>
          <w:rFonts w:hint="cs"/>
          <w:sz w:val="36"/>
          <w:szCs w:val="36"/>
          <w:rtl/>
        </w:rPr>
        <w:t>الآولى</w:t>
      </w:r>
      <w:proofErr w:type="spellEnd"/>
      <w:r>
        <w:rPr>
          <w:rFonts w:hint="cs"/>
          <w:sz w:val="36"/>
          <w:szCs w:val="36"/>
          <w:rtl/>
        </w:rPr>
        <w:t xml:space="preserve"> التي تضمّنت حديثا عن أهمّية الشعر عند العرب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وارتباط البلاغة بالشعر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وأبرز </w:t>
      </w:r>
      <w:proofErr w:type="spellStart"/>
      <w:r>
        <w:rPr>
          <w:rFonts w:hint="cs"/>
          <w:sz w:val="36"/>
          <w:szCs w:val="36"/>
          <w:rtl/>
        </w:rPr>
        <w:t>ماألّف</w:t>
      </w:r>
      <w:proofErr w:type="spellEnd"/>
      <w:r>
        <w:rPr>
          <w:rFonts w:hint="cs"/>
          <w:sz w:val="36"/>
          <w:szCs w:val="36"/>
          <w:rtl/>
        </w:rPr>
        <w:t xml:space="preserve"> في البلاغة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وصولا إلى كتاب</w:t>
      </w:r>
    </w:p>
    <w:p w:rsidR="00A34D9B" w:rsidRDefault="00A34D9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دلائل الإعجاز 0</w:t>
      </w:r>
    </w:p>
    <w:p w:rsidR="00A34D9B" w:rsidRDefault="00A34D9B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سبب تأليف الكتاب والحديث عن رأي الجرجاني بالإعجاز 0 </w:t>
      </w:r>
    </w:p>
    <w:p w:rsidR="00A34D9B" w:rsidRDefault="00EB1391" w:rsidP="004A7A2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مقدّمة عبد القاهر من ص3 </w:t>
      </w:r>
      <w:proofErr w:type="spellStart"/>
      <w:r w:rsidR="004A7A2C">
        <w:rPr>
          <w:rFonts w:hint="cs"/>
          <w:sz w:val="36"/>
          <w:szCs w:val="36"/>
          <w:rtl/>
        </w:rPr>
        <w:t>ألى</w:t>
      </w:r>
      <w:proofErr w:type="spellEnd"/>
      <w:r w:rsidR="004A7A2C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 xml:space="preserve">ص27  التي اشتملت على </w:t>
      </w:r>
      <w:r>
        <w:rPr>
          <w:sz w:val="36"/>
          <w:szCs w:val="36"/>
        </w:rPr>
        <w:t xml:space="preserve">) </w:t>
      </w:r>
      <w:r>
        <w:rPr>
          <w:rFonts w:hint="cs"/>
          <w:sz w:val="36"/>
          <w:szCs w:val="36"/>
          <w:rtl/>
        </w:rPr>
        <w:t xml:space="preserve">فضل علم البيان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مالحقه</w:t>
      </w:r>
      <w:proofErr w:type="spellEnd"/>
      <w:r>
        <w:rPr>
          <w:rFonts w:hint="cs"/>
          <w:sz w:val="36"/>
          <w:szCs w:val="36"/>
          <w:rtl/>
        </w:rPr>
        <w:t xml:space="preserve"> من الضيم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ذكر من ذمّ الشعر وعلم الإعراب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منزلة</w:t>
      </w:r>
    </w:p>
    <w:p w:rsidR="00EB1391" w:rsidRDefault="00EB1391" w:rsidP="00EB139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الشعر والنحو من إعجاز القرآن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الدفاع عن الشعر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أحاديث الرسول </w:t>
      </w:r>
    </w:p>
    <w:p w:rsidR="00EB1391" w:rsidRDefault="00EB1391" w:rsidP="00EB139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غليه السلام المتعلّقة بالشعر ) </w:t>
      </w:r>
    </w:p>
    <w:p w:rsidR="00EB1391" w:rsidRDefault="00EB1391" w:rsidP="00EB139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وهي قضايا ناقشها الجرجاني في الصفحات المذكورة أعلاه </w:t>
      </w:r>
      <w:r w:rsidR="00AE70E8">
        <w:rPr>
          <w:rFonts w:hint="cs"/>
          <w:sz w:val="36"/>
          <w:szCs w:val="36"/>
          <w:rtl/>
        </w:rPr>
        <w:t>0</w:t>
      </w:r>
      <w:r w:rsidR="00AE70E8">
        <w:rPr>
          <w:rFonts w:hint="cs"/>
          <w:sz w:val="36"/>
          <w:szCs w:val="36"/>
          <w:rtl/>
        </w:rPr>
        <w:tab/>
      </w:r>
    </w:p>
    <w:p w:rsidR="00AE70E8" w:rsidRPr="00EB1391" w:rsidRDefault="00AE70E8" w:rsidP="00EB139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ab/>
        <w:t>د0هيثم</w:t>
      </w:r>
    </w:p>
    <w:sectPr w:rsidR="00AE70E8" w:rsidRPr="00EB1391" w:rsidSect="007734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A34D9B"/>
    <w:rsid w:val="004A288D"/>
    <w:rsid w:val="004A7A2C"/>
    <w:rsid w:val="006B19FE"/>
    <w:rsid w:val="00773490"/>
    <w:rsid w:val="00A34D9B"/>
    <w:rsid w:val="00AE70E8"/>
    <w:rsid w:val="00E1467C"/>
    <w:rsid w:val="00EB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2020-03-27T14:22:00Z</dcterms:created>
  <dcterms:modified xsi:type="dcterms:W3CDTF">2020-03-30T09:39:00Z</dcterms:modified>
</cp:coreProperties>
</file>