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2A" w:rsidRDefault="000B222A" w:rsidP="000B222A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جامعة دمشق </w:t>
      </w:r>
    </w:p>
    <w:p w:rsidR="000B222A" w:rsidRDefault="000B222A" w:rsidP="000B222A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كلية الآداب –قسم اللغة الفرنسية</w:t>
      </w:r>
    </w:p>
    <w:p w:rsidR="000B222A" w:rsidRDefault="000B222A" w:rsidP="000B222A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السنة الرابعة- لسانيات عامة فصل ثان</w:t>
      </w:r>
    </w:p>
    <w:p w:rsidR="000B222A" w:rsidRDefault="000B222A" w:rsidP="000B222A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>محاضرات د. حامد فرزات</w:t>
      </w:r>
    </w:p>
    <w:p w:rsidR="000B222A" w:rsidRPr="008748FE" w:rsidRDefault="000B222A" w:rsidP="000B22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Linguistique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Générale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II </w:t>
      </w:r>
    </w:p>
    <w:p w:rsidR="000B222A" w:rsidRDefault="000B222A" w:rsidP="000B22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ème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année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0B222A" w:rsidRPr="008748FE" w:rsidRDefault="000B222A" w:rsidP="000B22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222A" w:rsidRDefault="000B222A" w:rsidP="000B222A">
      <w:pPr>
        <w:rPr>
          <w:rFonts w:ascii="Times New Roman" w:hAnsi="Times New Roman" w:cs="Times New Roman"/>
          <w:sz w:val="32"/>
          <w:szCs w:val="32"/>
          <w:rtl/>
        </w:rPr>
      </w:pPr>
      <w:proofErr w:type="spellStart"/>
      <w:r w:rsidRPr="008748FE">
        <w:rPr>
          <w:rFonts w:ascii="Times New Roman" w:hAnsi="Times New Roman" w:cs="Times New Roman"/>
          <w:b/>
          <w:bCs/>
          <w:sz w:val="32"/>
          <w:szCs w:val="32"/>
          <w:u w:val="single"/>
        </w:rPr>
        <w:t>Conférences</w:t>
      </w:r>
      <w:proofErr w:type="spellEnd"/>
      <w:r w:rsidRPr="008748F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de 12et 13 </w:t>
      </w:r>
      <w:proofErr w:type="spellStart"/>
      <w:r w:rsidRPr="008748FE">
        <w:rPr>
          <w:rFonts w:ascii="Times New Roman" w:hAnsi="Times New Roman" w:cs="Times New Roman"/>
          <w:b/>
          <w:bCs/>
          <w:sz w:val="32"/>
          <w:szCs w:val="32"/>
          <w:u w:val="single"/>
        </w:rPr>
        <w:t>mai</w:t>
      </w:r>
      <w:proofErr w:type="spellEnd"/>
      <w:r w:rsidRPr="008748FE">
        <w:rPr>
          <w:rFonts w:ascii="Times New Roman" w:hAnsi="Times New Roman" w:cs="Times New Roman"/>
          <w:b/>
          <w:bCs/>
          <w:sz w:val="32"/>
          <w:szCs w:val="32"/>
          <w:u w:val="single"/>
        </w:rPr>
        <w:t> :</w:t>
      </w:r>
    </w:p>
    <w:p w:rsidR="000B222A" w:rsidRPr="008748FE" w:rsidRDefault="000B222A" w:rsidP="006B2D79">
      <w:pPr>
        <w:rPr>
          <w:rFonts w:ascii="Times New Roman" w:hAnsi="Times New Roman" w:cs="Times New Roman"/>
          <w:sz w:val="32"/>
          <w:szCs w:val="32"/>
        </w:rPr>
      </w:pPr>
      <w:r w:rsidRPr="008748FE">
        <w:rPr>
          <w:rFonts w:ascii="Times New Roman" w:hAnsi="Times New Roman" w:cs="Times New Roman"/>
          <w:sz w:val="32"/>
          <w:szCs w:val="32"/>
        </w:rPr>
        <w:t>De la page «85 » à la page « </w:t>
      </w:r>
      <w:r w:rsidR="006B2D79">
        <w:rPr>
          <w:rFonts w:ascii="Times New Roman" w:hAnsi="Times New Roman" w:cs="Times New Roman"/>
          <w:sz w:val="32"/>
          <w:szCs w:val="32"/>
        </w:rPr>
        <w:t>90</w:t>
      </w:r>
      <w:bookmarkStart w:id="0" w:name="_GoBack"/>
      <w:bookmarkEnd w:id="0"/>
      <w:r w:rsidRPr="008748FE">
        <w:rPr>
          <w:rFonts w:ascii="Times New Roman" w:hAnsi="Times New Roman" w:cs="Times New Roman"/>
          <w:sz w:val="32"/>
          <w:szCs w:val="32"/>
        </w:rPr>
        <w:t> ».</w:t>
      </w:r>
    </w:p>
    <w:p w:rsidR="000B222A" w:rsidRPr="008748FE" w:rsidRDefault="000B222A" w:rsidP="000B22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48FE">
        <w:rPr>
          <w:rFonts w:ascii="Times New Roman" w:hAnsi="Times New Roman" w:cs="Times New Roman"/>
          <w:b/>
          <w:bCs/>
          <w:sz w:val="36"/>
          <w:szCs w:val="36"/>
        </w:rPr>
        <w:t xml:space="preserve">Grille </w:t>
      </w:r>
      <w:proofErr w:type="spellStart"/>
      <w:r w:rsidRPr="008748FE">
        <w:rPr>
          <w:rFonts w:ascii="Times New Roman" w:hAnsi="Times New Roman" w:cs="Times New Roman"/>
          <w:b/>
          <w:bCs/>
          <w:sz w:val="36"/>
          <w:szCs w:val="36"/>
        </w:rPr>
        <w:t>méthodologique</w:t>
      </w:r>
      <w:proofErr w:type="spellEnd"/>
    </w:p>
    <w:p w:rsidR="000B222A" w:rsidRDefault="000B222A" w:rsidP="000B222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0B222A">
        <w:rPr>
          <w:rFonts w:ascii="Times New Roman" w:hAnsi="Times New Roman" w:cs="Times New Roman"/>
          <w:b/>
          <w:bCs/>
          <w:sz w:val="36"/>
          <w:szCs w:val="36"/>
          <w:lang w:val="fr-FR"/>
        </w:rPr>
        <w:t>Pour analyser les textes</w:t>
      </w:r>
    </w:p>
    <w:p w:rsidR="000B222A" w:rsidRDefault="00BE13CC" w:rsidP="000B222A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BE13CC">
        <w:rPr>
          <w:rFonts w:ascii="Times New Roman" w:hAnsi="Times New Roman" w:cs="Times New Roman"/>
          <w:sz w:val="32"/>
          <w:szCs w:val="32"/>
          <w:lang w:val="fr-FR"/>
        </w:rPr>
        <w:t>Prop</w:t>
      </w:r>
      <w:r w:rsidR="000B222A" w:rsidRPr="00BE13CC">
        <w:rPr>
          <w:rFonts w:ascii="Times New Roman" w:hAnsi="Times New Roman" w:cs="Times New Roman"/>
          <w:sz w:val="32"/>
          <w:szCs w:val="32"/>
          <w:lang w:val="fr-FR"/>
        </w:rPr>
        <w:t>ositions</w:t>
      </w:r>
      <w:r w:rsidRPr="00BE13CC">
        <w:rPr>
          <w:rFonts w:ascii="Times New Roman" w:hAnsi="Times New Roman" w:cs="Times New Roman"/>
          <w:sz w:val="32"/>
          <w:szCs w:val="32"/>
          <w:lang w:val="fr-FR"/>
        </w:rPr>
        <w:t xml:space="preserve"> pour analyser un texte à travers les traces de l’énonciation.</w:t>
      </w:r>
    </w:p>
    <w:p w:rsidR="002D4203" w:rsidRDefault="00BE13CC" w:rsidP="002D4203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BE13CC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A)Les indices de la tension</w:t>
      </w:r>
    </w:p>
    <w:p w:rsidR="002D4203" w:rsidRDefault="002D4203" w:rsidP="002D4203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*Toute acte</w:t>
      </w:r>
      <w:r w:rsidR="004E377C">
        <w:rPr>
          <w:rFonts w:ascii="Times New Roman" w:hAnsi="Times New Roman" w:cs="Times New Roman"/>
          <w:sz w:val="32"/>
          <w:szCs w:val="32"/>
          <w:lang w:val="fr-FR"/>
        </w:rPr>
        <w:t xml:space="preserve"> d’énonciation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instaure </w:t>
      </w:r>
      <w:r w:rsidR="004E377C">
        <w:rPr>
          <w:rFonts w:ascii="Times New Roman" w:hAnsi="Times New Roman" w:cs="Times New Roman"/>
          <w:sz w:val="32"/>
          <w:szCs w:val="32"/>
          <w:lang w:val="fr-FR"/>
        </w:rPr>
        <w:t xml:space="preserve">par le geste même de sa production </w:t>
      </w:r>
      <w:r w:rsidR="00A0103F">
        <w:rPr>
          <w:rFonts w:ascii="Times New Roman" w:hAnsi="Times New Roman" w:cs="Times New Roman"/>
          <w:sz w:val="32"/>
          <w:szCs w:val="32"/>
          <w:lang w:val="fr-FR"/>
        </w:rPr>
        <w:t>, une relation spécifique entre deux ou plusieurs interlocuteurs .Il n’y a pas de communication sans que le locuteur et son allocutaire ne se campent l’un en face de l’autre dans une situation particulière .</w:t>
      </w:r>
      <w:r w:rsidR="00A0103F" w:rsidRPr="00956046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C’est la fonction polémique </w:t>
      </w:r>
      <w:r w:rsidR="00956046" w:rsidRPr="00956046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de la communication.</w:t>
      </w:r>
    </w:p>
    <w:p w:rsidR="000264BC" w:rsidRDefault="008748FE" w:rsidP="008748F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*Quelles que soient les informations conceptuelles portées par un discours ,celui-ci contient toute une série d’é</w:t>
      </w:r>
      <w:r w:rsidR="001A2677">
        <w:rPr>
          <w:rFonts w:ascii="Times New Roman" w:hAnsi="Times New Roman" w:cs="Times New Roman"/>
          <w:sz w:val="32"/>
          <w:szCs w:val="32"/>
          <w:lang w:val="fr-FR"/>
        </w:rPr>
        <w:t>léments qui signalent le degré de présence du locuteur et le « profil » qu’il se fait locuteur.</w:t>
      </w:r>
    </w:p>
    <w:p w:rsidR="001A2677" w:rsidRDefault="001A2677" w:rsidP="008748FE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1A2677" w:rsidRDefault="001A2677" w:rsidP="001A2677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>*On peut tenter de classer les discours à partir de cette manifestation :</w:t>
      </w:r>
    </w:p>
    <w:p w:rsidR="00B670EE" w:rsidRDefault="001A2677" w:rsidP="001A2677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 + </w:t>
      </w:r>
      <w:r w:rsidR="00B670EE">
        <w:rPr>
          <w:rFonts w:ascii="Times New Roman" w:hAnsi="Times New Roman" w:cs="Times New Roman"/>
          <w:sz w:val="32"/>
          <w:szCs w:val="32"/>
          <w:lang w:val="fr-FR"/>
        </w:rPr>
        <w:t>Un compte rendu = sans traces d’énonciation .</w:t>
      </w:r>
    </w:p>
    <w:p w:rsidR="00B670EE" w:rsidRDefault="00B670EE" w:rsidP="001A2677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 +Un journal intime = centré sur le narrateur .</w:t>
      </w:r>
    </w:p>
    <w:p w:rsidR="001A2677" w:rsidRDefault="00B670EE" w:rsidP="00611994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+ Un texte</w:t>
      </w:r>
      <w:r w:rsidR="00611994">
        <w:rPr>
          <w:rFonts w:ascii="Times New Roman" w:hAnsi="Times New Roman" w:cs="Times New Roman"/>
          <w:sz w:val="32"/>
          <w:szCs w:val="32"/>
          <w:lang w:val="fr-FR"/>
        </w:rPr>
        <w:t xml:space="preserve"> publicitaire = interpelle ex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plicitement </w:t>
      </w:r>
      <w:r w:rsidR="00611994">
        <w:rPr>
          <w:rFonts w:ascii="Times New Roman" w:hAnsi="Times New Roman" w:cs="Times New Roman"/>
          <w:sz w:val="32"/>
          <w:szCs w:val="32"/>
          <w:lang w:val="fr-FR"/>
        </w:rPr>
        <w:t>ses destinataires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611994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6817F0" w:rsidRDefault="00611994" w:rsidP="00611994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*Un des objectifs de l’analyse du discours consistera donc à tenter de saisir  </w:t>
      </w: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>les marques du locuteur et de l’</w:t>
      </w:r>
      <w:r w:rsidR="006817F0"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allocutaire </w:t>
      </w:r>
      <w:r w:rsidR="006817F0">
        <w:rPr>
          <w:rFonts w:ascii="Times New Roman" w:hAnsi="Times New Roman" w:cs="Times New Roman"/>
          <w:sz w:val="32"/>
          <w:szCs w:val="32"/>
          <w:lang w:val="fr-FR"/>
        </w:rPr>
        <w:t>dans le discours.</w:t>
      </w:r>
    </w:p>
    <w:p w:rsidR="00611994" w:rsidRDefault="006817F0" w:rsidP="00611994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 Ὰ ce propos, les théoriciens proposent six niveaux</w:t>
      </w:r>
      <w:r w:rsidR="00C602CB">
        <w:rPr>
          <w:rFonts w:ascii="Times New Roman" w:hAnsi="Times New Roman" w:cs="Times New Roman"/>
          <w:sz w:val="32"/>
          <w:szCs w:val="32"/>
          <w:lang w:val="fr-FR"/>
        </w:rPr>
        <w:t xml:space="preserve"> du discours porteurs d’indices de cette allocution</w:t>
      </w:r>
      <w:r>
        <w:rPr>
          <w:rFonts w:ascii="Times New Roman" w:hAnsi="Times New Roman" w:cs="Times New Roman"/>
          <w:sz w:val="32"/>
          <w:szCs w:val="32"/>
          <w:lang w:val="fr-FR"/>
        </w:rPr>
        <w:t> :</w:t>
      </w:r>
    </w:p>
    <w:p w:rsidR="0078275C" w:rsidRDefault="0078275C" w:rsidP="00611994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+</w:t>
      </w:r>
      <w:r w:rsidR="00C602CB">
        <w:rPr>
          <w:rFonts w:ascii="Times New Roman" w:hAnsi="Times New Roman" w:cs="Times New Roman"/>
          <w:sz w:val="32"/>
          <w:szCs w:val="32"/>
          <w:lang w:val="fr-FR"/>
        </w:rPr>
        <w:t>Les indices des personnes</w:t>
      </w:r>
    </w:p>
    <w:p w:rsidR="006476AE" w:rsidRDefault="00C602CB" w:rsidP="006476A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+</w:t>
      </w:r>
      <w:r w:rsidR="006476AE">
        <w:rPr>
          <w:rFonts w:ascii="Times New Roman" w:hAnsi="Times New Roman" w:cs="Times New Roman"/>
          <w:sz w:val="32"/>
          <w:szCs w:val="32"/>
          <w:lang w:val="fr-FR"/>
        </w:rPr>
        <w:t>Les processus allusifs</w:t>
      </w:r>
    </w:p>
    <w:p w:rsidR="006476AE" w:rsidRDefault="006476AE" w:rsidP="006476A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+Le registre du discours </w:t>
      </w:r>
    </w:p>
    <w:p w:rsidR="006476AE" w:rsidRDefault="006476AE" w:rsidP="006476A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+Les précisions métalinguistiques </w:t>
      </w:r>
    </w:p>
    <w:p w:rsidR="006476AE" w:rsidRDefault="006476AE" w:rsidP="006476A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+Les fonctions syntaxiques</w:t>
      </w:r>
    </w:p>
    <w:p w:rsidR="006476AE" w:rsidRDefault="006476AE" w:rsidP="006476A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+Les temps du verbe</w:t>
      </w:r>
    </w:p>
    <w:p w:rsidR="006476AE" w:rsidRDefault="006476AE" w:rsidP="006476AE">
      <w:pPr>
        <w:rPr>
          <w:rFonts w:ascii="Times New Roman" w:hAnsi="Times New Roman" w:cs="Times New Roman"/>
          <w:sz w:val="32"/>
          <w:szCs w:val="32"/>
          <w:u w:val="single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●</w:t>
      </w:r>
      <w:r w:rsidR="003708FD" w:rsidRPr="003708FD">
        <w:rPr>
          <w:rFonts w:ascii="Times New Roman" w:hAnsi="Times New Roman" w:cs="Times New Roman"/>
          <w:sz w:val="32"/>
          <w:szCs w:val="32"/>
          <w:u w:val="single"/>
          <w:lang w:val="fr-FR"/>
        </w:rPr>
        <w:t>Les indices des personnes</w:t>
      </w:r>
      <w:r w:rsidR="003708FD">
        <w:rPr>
          <w:rFonts w:ascii="Times New Roman" w:hAnsi="Times New Roman" w:cs="Times New Roman"/>
          <w:sz w:val="32"/>
          <w:szCs w:val="32"/>
          <w:u w:val="single"/>
          <w:lang w:val="fr-FR"/>
        </w:rPr>
        <w:t> :</w:t>
      </w:r>
    </w:p>
    <w:p w:rsidR="003708FD" w:rsidRDefault="003708FD" w:rsidP="006476A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•Le pronom personnel possède un statut privilégié </w:t>
      </w:r>
      <w:r w:rsidR="00923382">
        <w:rPr>
          <w:rFonts w:ascii="Times New Roman" w:hAnsi="Times New Roman" w:cs="Times New Roman"/>
          <w:sz w:val="32"/>
          <w:szCs w:val="32"/>
          <w:lang w:val="fr-FR"/>
        </w:rPr>
        <w:t>dans l’acte de l’énonciation .</w:t>
      </w:r>
    </w:p>
    <w:p w:rsidR="00923382" w:rsidRDefault="00923382" w:rsidP="006476A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•Le pronom personnel est un élément linguistique essentiel qui permet à celui qui parle de s’introduire dans sa propre parole.</w:t>
      </w:r>
    </w:p>
    <w:p w:rsidR="00017F0B" w:rsidRDefault="00017F0B" w:rsidP="00017F0B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A</w:t>
      </w:r>
      <w:r w:rsidR="00CF7733">
        <w:rPr>
          <w:rFonts w:ascii="Times New Roman" w:hAnsi="Times New Roman" w:cs="Times New Roman"/>
          <w:sz w:val="32"/>
          <w:szCs w:val="32"/>
          <w:lang w:val="fr-FR"/>
        </w:rPr>
        <w:t>-</w:t>
      </w:r>
      <w:r w:rsidR="00CF7733" w:rsidRPr="00CF7733">
        <w:rPr>
          <w:rFonts w:ascii="Times New Roman" w:hAnsi="Times New Roman" w:cs="Times New Roman"/>
          <w:i/>
          <w:iCs/>
          <w:sz w:val="32"/>
          <w:szCs w:val="32"/>
          <w:lang w:val="fr-FR"/>
        </w:rPr>
        <w:t>Les</w:t>
      </w:r>
      <w:proofErr w:type="spellEnd"/>
      <w:r w:rsidR="00CF7733" w:rsidRPr="00CF7733"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 indices du locuteur</w:t>
      </w:r>
      <w:r w:rsidR="00CF7733">
        <w:rPr>
          <w:rFonts w:ascii="Times New Roman" w:hAnsi="Times New Roman" w:cs="Times New Roman"/>
          <w:sz w:val="32"/>
          <w:szCs w:val="32"/>
          <w:lang w:val="fr-FR"/>
        </w:rPr>
        <w:t xml:space="preserve"> : </w:t>
      </w:r>
    </w:p>
    <w:p w:rsidR="00017F0B" w:rsidRDefault="00017F0B" w:rsidP="00017F0B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*Je : avec  3 valeurs</w:t>
      </w:r>
    </w:p>
    <w:p w:rsidR="00CF7733" w:rsidRDefault="00CF7733" w:rsidP="00017F0B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•</w:t>
      </w:r>
      <w:r w:rsidR="00017F0B">
        <w:rPr>
          <w:rFonts w:ascii="Times New Roman" w:hAnsi="Times New Roman" w:cs="Times New Roman"/>
          <w:sz w:val="32"/>
          <w:szCs w:val="32"/>
          <w:lang w:val="fr-FR"/>
        </w:rPr>
        <w:t>Le locuteur se présente comme témoin :</w:t>
      </w:r>
      <w:r w:rsidR="00911B4C">
        <w:rPr>
          <w:rFonts w:ascii="Times New Roman" w:hAnsi="Times New Roman" w:cs="Times New Roman"/>
          <w:sz w:val="32"/>
          <w:szCs w:val="32"/>
          <w:lang w:val="fr-FR"/>
        </w:rPr>
        <w:t xml:space="preserve"> Je vous assure …</w:t>
      </w:r>
    </w:p>
    <w:p w:rsidR="00911B4C" w:rsidRDefault="00911B4C" w:rsidP="00017F0B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>• « je » généralisable, il renvoie aux allocutaires en même temps que le locuteur : lorsque je parle à quelqu’un ,je reconnais qu’il existe…</w:t>
      </w:r>
    </w:p>
    <w:p w:rsidR="00911B4C" w:rsidRDefault="00911B4C" w:rsidP="00017F0B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• « </w:t>
      </w:r>
      <w:r w:rsidR="0075354A">
        <w:rPr>
          <w:rFonts w:ascii="Times New Roman" w:hAnsi="Times New Roman" w:cs="Times New Roman"/>
          <w:sz w:val="32"/>
          <w:szCs w:val="32"/>
          <w:lang w:val="fr-FR"/>
        </w:rPr>
        <w:t>je » narratif :L’Étranger de Camus.</w:t>
      </w:r>
    </w:p>
    <w:p w:rsidR="00D91F71" w:rsidRDefault="00D91F71" w:rsidP="00017F0B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*Nous :</w:t>
      </w:r>
    </w:p>
    <w:p w:rsidR="00D91F71" w:rsidRDefault="00D91F71" w:rsidP="00017F0B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•</w:t>
      </w:r>
      <w:r w:rsidR="005636BB">
        <w:rPr>
          <w:rFonts w:ascii="Times New Roman" w:hAnsi="Times New Roman" w:cs="Times New Roman"/>
          <w:sz w:val="32"/>
          <w:szCs w:val="32"/>
          <w:lang w:val="fr-FR"/>
        </w:rPr>
        <w:t xml:space="preserve">Le « Nous » </w:t>
      </w:r>
      <w:proofErr w:type="spellStart"/>
      <w:r w:rsidR="005636BB">
        <w:rPr>
          <w:rFonts w:ascii="Times New Roman" w:hAnsi="Times New Roman" w:cs="Times New Roman"/>
          <w:sz w:val="32"/>
          <w:szCs w:val="32"/>
          <w:lang w:val="fr-FR"/>
        </w:rPr>
        <w:t>majestatif</w:t>
      </w:r>
      <w:proofErr w:type="spellEnd"/>
      <w:r w:rsidR="005636BB">
        <w:rPr>
          <w:rFonts w:ascii="Times New Roman" w:hAnsi="Times New Roman" w:cs="Times New Roman"/>
          <w:sz w:val="32"/>
          <w:szCs w:val="32"/>
          <w:lang w:val="fr-FR"/>
        </w:rPr>
        <w:t xml:space="preserve">  ,nous englobant :</w:t>
      </w:r>
      <w:proofErr w:type="spellStart"/>
      <w:r w:rsidR="005636BB">
        <w:rPr>
          <w:rFonts w:ascii="Times New Roman" w:hAnsi="Times New Roman" w:cs="Times New Roman"/>
          <w:sz w:val="32"/>
          <w:szCs w:val="32"/>
          <w:lang w:val="fr-FR"/>
        </w:rPr>
        <w:t>louteur+interlocuteurs</w:t>
      </w:r>
      <w:proofErr w:type="spellEnd"/>
      <w:r w:rsidR="005636BB">
        <w:rPr>
          <w:rFonts w:ascii="Times New Roman" w:hAnsi="Times New Roman" w:cs="Times New Roman"/>
          <w:sz w:val="32"/>
          <w:szCs w:val="32"/>
          <w:lang w:val="fr-FR"/>
        </w:rPr>
        <w:t xml:space="preserve"> ou tierces personnes. </w:t>
      </w:r>
      <w:r w:rsidR="005636BB" w:rsidRPr="005636BB">
        <w:rPr>
          <w:rFonts w:ascii="Times New Roman" w:hAnsi="Times New Roman" w:cs="Times New Roman"/>
          <w:b/>
          <w:bCs/>
          <w:sz w:val="32"/>
          <w:szCs w:val="32"/>
          <w:lang w:val="fr-FR"/>
        </w:rPr>
        <w:t>Ce n’est jamais le pluriel de « je ».</w:t>
      </w:r>
    </w:p>
    <w:p w:rsidR="005636BB" w:rsidRDefault="005636BB" w:rsidP="00017F0B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•</w:t>
      </w:r>
      <w:r w:rsidRPr="005636BB">
        <w:rPr>
          <w:rFonts w:ascii="Times New Roman" w:hAnsi="Times New Roman" w:cs="Times New Roman"/>
          <w:sz w:val="32"/>
          <w:szCs w:val="32"/>
          <w:lang w:val="fr-FR"/>
        </w:rPr>
        <w:t>Le « Nous »</w:t>
      </w:r>
      <w:r>
        <w:rPr>
          <w:rFonts w:ascii="Times New Roman" w:hAnsi="Times New Roman" w:cs="Times New Roman"/>
          <w:sz w:val="32"/>
          <w:szCs w:val="32"/>
          <w:lang w:val="fr-FR"/>
        </w:rPr>
        <w:t>ambigu ,c’est un « vous » déguisé</w:t>
      </w:r>
      <w:r w:rsidR="001E7F68">
        <w:rPr>
          <w:rFonts w:ascii="Times New Roman" w:hAnsi="Times New Roman" w:cs="Times New Roman"/>
          <w:sz w:val="32"/>
          <w:szCs w:val="32"/>
          <w:lang w:val="fr-FR"/>
        </w:rPr>
        <w:t> :nous nous taisons enfin.</w:t>
      </w:r>
    </w:p>
    <w:p w:rsidR="00D91F71" w:rsidRDefault="001E7F68" w:rsidP="00A84AA3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*On :Il permet au locuteur de se retirer de la scène, en élargissant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sous entendu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le champ du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sujet,grâce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à ses statuts ,syntaxique(3</w:t>
      </w:r>
      <w:r w:rsidRPr="001E7F68">
        <w:rPr>
          <w:rFonts w:ascii="Times New Roman" w:hAnsi="Times New Roman" w:cs="Times New Roman"/>
          <w:sz w:val="32"/>
          <w:szCs w:val="32"/>
          <w:vertAlign w:val="superscript"/>
          <w:lang w:val="fr-FR"/>
        </w:rPr>
        <w:t>ème</w:t>
      </w:r>
      <w:r w:rsidR="00A84AA3">
        <w:rPr>
          <w:rFonts w:ascii="Times New Roman" w:hAnsi="Times New Roman" w:cs="Times New Roman"/>
          <w:sz w:val="32"/>
          <w:szCs w:val="32"/>
          <w:lang w:val="fr-FR"/>
        </w:rPr>
        <w:t>p</w:t>
      </w:r>
      <w:r>
        <w:rPr>
          <w:rFonts w:ascii="Times New Roman" w:hAnsi="Times New Roman" w:cs="Times New Roman"/>
          <w:sz w:val="32"/>
          <w:szCs w:val="32"/>
          <w:lang w:val="fr-FR"/>
        </w:rPr>
        <w:t>ersonne</w:t>
      </w:r>
      <w:r w:rsidR="00A84AA3">
        <w:rPr>
          <w:rFonts w:ascii="Times New Roman" w:hAnsi="Times New Roman" w:cs="Times New Roman"/>
          <w:sz w:val="32"/>
          <w:szCs w:val="32"/>
          <w:lang w:val="fr-FR"/>
        </w:rPr>
        <w:t xml:space="preserve"> du singulier</w:t>
      </w:r>
      <w:r>
        <w:rPr>
          <w:rFonts w:ascii="Times New Roman" w:hAnsi="Times New Roman" w:cs="Times New Roman"/>
          <w:sz w:val="32"/>
          <w:szCs w:val="32"/>
          <w:lang w:val="fr-FR"/>
        </w:rPr>
        <w:t>)</w:t>
      </w:r>
      <w:r w:rsidR="00A84AA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et </w:t>
      </w:r>
      <w:r w:rsidR="00A84AA3">
        <w:rPr>
          <w:rFonts w:ascii="Times New Roman" w:hAnsi="Times New Roman" w:cs="Times New Roman"/>
          <w:sz w:val="32"/>
          <w:szCs w:val="32"/>
          <w:lang w:val="fr-FR"/>
        </w:rPr>
        <w:t>sémantique (1</w:t>
      </w:r>
      <w:r w:rsidR="00A84AA3" w:rsidRPr="00A84AA3">
        <w:rPr>
          <w:rFonts w:ascii="Times New Roman" w:hAnsi="Times New Roman" w:cs="Times New Roman"/>
          <w:sz w:val="32"/>
          <w:szCs w:val="32"/>
          <w:vertAlign w:val="superscript"/>
          <w:lang w:val="fr-FR"/>
        </w:rPr>
        <w:t>ère</w:t>
      </w:r>
      <w:r w:rsidR="00A84AA3">
        <w:rPr>
          <w:rFonts w:ascii="Times New Roman" w:hAnsi="Times New Roman" w:cs="Times New Roman"/>
          <w:sz w:val="32"/>
          <w:szCs w:val="32"/>
          <w:lang w:val="fr-FR"/>
        </w:rPr>
        <w:t xml:space="preserve"> personne du pluriel)..</w:t>
      </w:r>
    </w:p>
    <w:p w:rsidR="00A84AA3" w:rsidRDefault="00A84AA3" w:rsidP="00A84AA3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B-</w:t>
      </w:r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>Les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 indices de l’allocutaire </w:t>
      </w:r>
      <w:r>
        <w:rPr>
          <w:rFonts w:ascii="Times New Roman" w:hAnsi="Times New Roman" w:cs="Times New Roman"/>
          <w:sz w:val="32"/>
          <w:szCs w:val="32"/>
          <w:lang w:val="fr-FR"/>
        </w:rPr>
        <w:t>:</w:t>
      </w:r>
    </w:p>
    <w:p w:rsidR="00A84AA3" w:rsidRPr="00A84AA3" w:rsidRDefault="00A84AA3" w:rsidP="00A84AA3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</w:t>
      </w:r>
      <w:r w:rsidR="003E0E3B">
        <w:rPr>
          <w:rFonts w:ascii="Times New Roman" w:hAnsi="Times New Roman" w:cs="Times New Roman"/>
          <w:sz w:val="32"/>
          <w:szCs w:val="32"/>
          <w:lang w:val="fr-FR"/>
        </w:rPr>
        <w:t>L’interpellation de l’allocutaire n’est possible que par l’utilisation de :</w:t>
      </w:r>
    </w:p>
    <w:p w:rsidR="00D91F71" w:rsidRDefault="00D91F71" w:rsidP="00017F0B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•</w:t>
      </w:r>
      <w:r w:rsidR="003E0E3B">
        <w:rPr>
          <w:rFonts w:ascii="Times New Roman" w:hAnsi="Times New Roman" w:cs="Times New Roman"/>
          <w:sz w:val="32"/>
          <w:szCs w:val="32"/>
          <w:lang w:val="fr-FR"/>
        </w:rPr>
        <w:t xml:space="preserve"> « Tu » manifestant la familiarité .</w:t>
      </w:r>
    </w:p>
    <w:p w:rsidR="003E0E3B" w:rsidRDefault="003E0E3B" w:rsidP="004C5CCB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• « </w:t>
      </w:r>
      <w:r w:rsidR="004C5CCB">
        <w:rPr>
          <w:rFonts w:ascii="Times New Roman" w:hAnsi="Times New Roman" w:cs="Times New Roman"/>
          <w:sz w:val="32"/>
          <w:szCs w:val="32"/>
          <w:lang w:val="fr-FR"/>
        </w:rPr>
        <w:t>Vous » au singulier la réserve .</w:t>
      </w:r>
      <w:r w:rsidR="004C5CCB" w:rsidRPr="004C5CCB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r w:rsidR="004C5CCB" w:rsidRPr="005636BB">
        <w:rPr>
          <w:rFonts w:ascii="Times New Roman" w:hAnsi="Times New Roman" w:cs="Times New Roman"/>
          <w:b/>
          <w:bCs/>
          <w:sz w:val="32"/>
          <w:szCs w:val="32"/>
          <w:lang w:val="fr-FR"/>
        </w:rPr>
        <w:t>Ce n’est jamais le pluriel de « </w:t>
      </w:r>
      <w:r w:rsidR="004C5CCB">
        <w:rPr>
          <w:rFonts w:ascii="Times New Roman" w:hAnsi="Times New Roman" w:cs="Times New Roman"/>
          <w:b/>
          <w:bCs/>
          <w:sz w:val="32"/>
          <w:szCs w:val="32"/>
          <w:lang w:val="fr-FR"/>
        </w:rPr>
        <w:t>tu</w:t>
      </w:r>
      <w:r w:rsidR="004C5CCB" w:rsidRPr="005636BB">
        <w:rPr>
          <w:rFonts w:ascii="Times New Roman" w:hAnsi="Times New Roman" w:cs="Times New Roman"/>
          <w:b/>
          <w:bCs/>
          <w:sz w:val="32"/>
          <w:szCs w:val="32"/>
          <w:lang w:val="fr-FR"/>
        </w:rPr>
        <w:t> ».</w:t>
      </w:r>
    </w:p>
    <w:p w:rsidR="004C5CCB" w:rsidRDefault="004C5CCB" w:rsidP="004C5CCB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4C5CCB" w:rsidRDefault="004C5CCB" w:rsidP="004C5CCB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Bonne étude</w:t>
      </w:r>
    </w:p>
    <w:p w:rsidR="004C5CCB" w:rsidRPr="00D91F71" w:rsidRDefault="004C5CCB" w:rsidP="004C5CCB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Hamed FARZAT</w:t>
      </w:r>
    </w:p>
    <w:sectPr w:rsidR="004C5CCB" w:rsidRPr="00D91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3AC"/>
    <w:multiLevelType w:val="hybridMultilevel"/>
    <w:tmpl w:val="A43AE2FA"/>
    <w:lvl w:ilvl="0" w:tplc="04BAD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2A"/>
    <w:rsid w:val="00017F0B"/>
    <w:rsid w:val="000264BC"/>
    <w:rsid w:val="000B222A"/>
    <w:rsid w:val="001A2677"/>
    <w:rsid w:val="001E7F68"/>
    <w:rsid w:val="00217821"/>
    <w:rsid w:val="002D4203"/>
    <w:rsid w:val="003708FD"/>
    <w:rsid w:val="003E0E3B"/>
    <w:rsid w:val="004C5CCB"/>
    <w:rsid w:val="004E377C"/>
    <w:rsid w:val="005636BB"/>
    <w:rsid w:val="00611994"/>
    <w:rsid w:val="006476AE"/>
    <w:rsid w:val="006817F0"/>
    <w:rsid w:val="006B2D79"/>
    <w:rsid w:val="0075354A"/>
    <w:rsid w:val="0078275C"/>
    <w:rsid w:val="00830EF6"/>
    <w:rsid w:val="008748FE"/>
    <w:rsid w:val="00911B4C"/>
    <w:rsid w:val="00923382"/>
    <w:rsid w:val="00956046"/>
    <w:rsid w:val="00A0103F"/>
    <w:rsid w:val="00A84AA3"/>
    <w:rsid w:val="00B670EE"/>
    <w:rsid w:val="00BE13CC"/>
    <w:rsid w:val="00C602CB"/>
    <w:rsid w:val="00CF7733"/>
    <w:rsid w:val="00D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2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2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D.HAMAD</dc:creator>
  <cp:lastModifiedBy>D.HAMAD</cp:lastModifiedBy>
  <cp:revision>7</cp:revision>
  <dcterms:created xsi:type="dcterms:W3CDTF">2020-04-15T20:50:00Z</dcterms:created>
  <dcterms:modified xsi:type="dcterms:W3CDTF">2020-04-17T09:59:00Z</dcterms:modified>
</cp:coreProperties>
</file>