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E7" w:rsidRPr="00F475C2" w:rsidRDefault="00F475C2" w:rsidP="00F475C2">
      <w:pPr>
        <w:jc w:val="center"/>
        <w:rPr>
          <w:rFonts w:ascii="Traditional Arabic" w:hAnsi="Traditional Arabic" w:cs="Traditional Arabic"/>
          <w:b/>
          <w:bCs/>
          <w:sz w:val="32"/>
          <w:szCs w:val="32"/>
          <w:rtl/>
          <w:lang w:bidi="ar-AE"/>
        </w:rPr>
      </w:pPr>
      <w:r w:rsidRPr="00F475C2">
        <w:rPr>
          <w:rFonts w:ascii="Traditional Arabic" w:hAnsi="Traditional Arabic" w:cs="Traditional Arabic"/>
          <w:b/>
          <w:bCs/>
          <w:sz w:val="32"/>
          <w:szCs w:val="32"/>
          <w:rtl/>
          <w:lang w:bidi="ar-AE"/>
        </w:rPr>
        <w:t xml:space="preserve">الاستمارة رقم </w:t>
      </w:r>
      <w:r>
        <w:rPr>
          <w:rFonts w:ascii="Traditional Arabic" w:hAnsi="Traditional Arabic" w:cs="Traditional Arabic" w:hint="cs"/>
          <w:b/>
          <w:bCs/>
          <w:sz w:val="32"/>
          <w:szCs w:val="32"/>
          <w:rtl/>
          <w:lang w:bidi="ar-AE"/>
        </w:rPr>
        <w:t>(</w:t>
      </w:r>
      <w:r w:rsidRPr="00F475C2">
        <w:rPr>
          <w:rFonts w:ascii="Traditional Arabic" w:hAnsi="Traditional Arabic" w:cs="Traditional Arabic"/>
          <w:b/>
          <w:bCs/>
          <w:sz w:val="32"/>
          <w:szCs w:val="32"/>
          <w:rtl/>
          <w:lang w:bidi="ar-AE"/>
        </w:rPr>
        <w:t>3</w:t>
      </w:r>
      <w:r>
        <w:rPr>
          <w:rFonts w:ascii="Traditional Arabic" w:hAnsi="Traditional Arabic" w:cs="Traditional Arabic" w:hint="cs"/>
          <w:b/>
          <w:bCs/>
          <w:sz w:val="32"/>
          <w:szCs w:val="32"/>
          <w:rtl/>
          <w:lang w:bidi="ar-AE"/>
        </w:rPr>
        <w:t>)</w:t>
      </w:r>
    </w:p>
    <w:p w:rsidR="00F475C2" w:rsidRDefault="00F475C2" w:rsidP="00F475C2">
      <w:pPr>
        <w:jc w:val="center"/>
        <w:rPr>
          <w:b/>
          <w:bCs/>
          <w:sz w:val="32"/>
          <w:szCs w:val="32"/>
          <w:rtl/>
          <w:lang w:bidi="ar-AE"/>
        </w:rPr>
      </w:pPr>
      <w:r w:rsidRPr="00F475C2">
        <w:rPr>
          <w:rFonts w:ascii="Traditional Arabic" w:hAnsi="Traditional Arabic" w:cs="Traditional Arabic"/>
          <w:b/>
          <w:bCs/>
          <w:sz w:val="32"/>
          <w:szCs w:val="32"/>
          <w:rtl/>
          <w:lang w:bidi="ar-AE"/>
        </w:rPr>
        <w:t>نموذج تقرير المحكم قبل الدفاع</w:t>
      </w:r>
    </w:p>
    <w:p w:rsidR="002E783D" w:rsidRPr="00F475C2" w:rsidRDefault="002E783D" w:rsidP="00F475C2">
      <w:pPr>
        <w:jc w:val="center"/>
        <w:rPr>
          <w:b/>
          <w:bCs/>
          <w:sz w:val="32"/>
          <w:szCs w:val="32"/>
          <w:rtl/>
          <w:lang w:bidi="ar-AE"/>
        </w:rPr>
      </w:pPr>
    </w:p>
    <w:tbl>
      <w:tblPr>
        <w:tblStyle w:val="a3"/>
        <w:bidiVisual/>
        <w:tblW w:w="0" w:type="auto"/>
        <w:tblInd w:w="-375" w:type="dxa"/>
        <w:tblLook w:val="04A0" w:firstRow="1" w:lastRow="0" w:firstColumn="1" w:lastColumn="0" w:noHBand="0" w:noVBand="1"/>
      </w:tblPr>
      <w:tblGrid>
        <w:gridCol w:w="3686"/>
        <w:gridCol w:w="2370"/>
        <w:gridCol w:w="2841"/>
      </w:tblGrid>
      <w:tr w:rsidR="00F475C2" w:rsidRPr="00F475C2" w:rsidTr="002E783D">
        <w:trPr>
          <w:trHeight w:val="687"/>
        </w:trPr>
        <w:tc>
          <w:tcPr>
            <w:tcW w:w="6056" w:type="dxa"/>
            <w:gridSpan w:val="2"/>
          </w:tcPr>
          <w:p w:rsidR="00F475C2" w:rsidRPr="00F475C2" w:rsidRDefault="00F475C2">
            <w:pPr>
              <w:rPr>
                <w:rFonts w:ascii="Traditional Arabic" w:hAnsi="Traditional Arabic" w:cs="Traditional Arabic"/>
                <w:sz w:val="28"/>
                <w:szCs w:val="28"/>
                <w:rtl/>
                <w:lang w:bidi="ar-AE"/>
              </w:rPr>
            </w:pPr>
            <w:r w:rsidRPr="00F475C2">
              <w:rPr>
                <w:rFonts w:ascii="Traditional Arabic" w:hAnsi="Traditional Arabic" w:cs="Traditional Arabic"/>
                <w:sz w:val="28"/>
                <w:szCs w:val="28"/>
                <w:rtl/>
                <w:lang w:bidi="ar-AE"/>
              </w:rPr>
              <w:t>اسم الطالب</w:t>
            </w:r>
          </w:p>
        </w:tc>
        <w:tc>
          <w:tcPr>
            <w:tcW w:w="2841" w:type="dxa"/>
          </w:tcPr>
          <w:p w:rsidR="00F475C2" w:rsidRPr="00F475C2" w:rsidRDefault="00F475C2">
            <w:pPr>
              <w:rPr>
                <w:rFonts w:ascii="Traditional Arabic" w:hAnsi="Traditional Arabic" w:cs="Traditional Arabic"/>
                <w:sz w:val="28"/>
                <w:szCs w:val="28"/>
                <w:rtl/>
                <w:lang w:bidi="ar-AE"/>
              </w:rPr>
            </w:pPr>
            <w:r w:rsidRPr="00F475C2">
              <w:rPr>
                <w:rFonts w:ascii="Traditional Arabic" w:hAnsi="Traditional Arabic" w:cs="Traditional Arabic"/>
                <w:sz w:val="28"/>
                <w:szCs w:val="28"/>
                <w:rtl/>
                <w:lang w:bidi="ar-AE"/>
              </w:rPr>
              <w:t>الدرجة</w:t>
            </w:r>
            <w:r w:rsidR="0051524E">
              <w:rPr>
                <w:rFonts w:ascii="Traditional Arabic" w:hAnsi="Traditional Arabic" w:cs="Traditional Arabic" w:hint="cs"/>
                <w:sz w:val="28"/>
                <w:szCs w:val="28"/>
                <w:rtl/>
                <w:lang w:bidi="ar-AE"/>
              </w:rPr>
              <w:t>:</w:t>
            </w:r>
          </w:p>
        </w:tc>
      </w:tr>
      <w:tr w:rsidR="00F475C2" w:rsidRPr="00F475C2" w:rsidTr="002E783D">
        <w:trPr>
          <w:trHeight w:val="2007"/>
        </w:trPr>
        <w:tc>
          <w:tcPr>
            <w:tcW w:w="8897" w:type="dxa"/>
            <w:gridSpan w:val="3"/>
          </w:tcPr>
          <w:p w:rsidR="00F475C2" w:rsidRPr="00F475C2" w:rsidRDefault="00F475C2">
            <w:pPr>
              <w:rPr>
                <w:rFonts w:ascii="Traditional Arabic" w:hAnsi="Traditional Arabic" w:cs="Traditional Arabic"/>
                <w:sz w:val="28"/>
                <w:szCs w:val="28"/>
                <w:rtl/>
                <w:lang w:bidi="ar-AE"/>
              </w:rPr>
            </w:pPr>
            <w:r w:rsidRPr="00F475C2">
              <w:rPr>
                <w:rFonts w:ascii="Traditional Arabic" w:hAnsi="Traditional Arabic" w:cs="Traditional Arabic"/>
                <w:sz w:val="28"/>
                <w:szCs w:val="28"/>
                <w:rtl/>
                <w:lang w:bidi="ar-AE"/>
              </w:rPr>
              <w:t>عنوان البحث باللغتين:</w:t>
            </w:r>
          </w:p>
        </w:tc>
      </w:tr>
      <w:tr w:rsidR="00F475C2" w:rsidRPr="00F475C2" w:rsidTr="002E783D">
        <w:trPr>
          <w:trHeight w:val="513"/>
        </w:trPr>
        <w:tc>
          <w:tcPr>
            <w:tcW w:w="8897" w:type="dxa"/>
            <w:gridSpan w:val="3"/>
          </w:tcPr>
          <w:p w:rsidR="00F475C2" w:rsidRPr="00F475C2" w:rsidRDefault="00F475C2" w:rsidP="00F475C2">
            <w:pPr>
              <w:jc w:val="center"/>
              <w:rPr>
                <w:rFonts w:ascii="Traditional Arabic" w:hAnsi="Traditional Arabic" w:cs="Traditional Arabic"/>
                <w:sz w:val="28"/>
                <w:szCs w:val="28"/>
                <w:rtl/>
                <w:lang w:bidi="ar-AE"/>
              </w:rPr>
            </w:pPr>
            <w:r w:rsidRPr="00F475C2">
              <w:rPr>
                <w:rFonts w:ascii="Traditional Arabic" w:hAnsi="Traditional Arabic" w:cs="Traditional Arabic"/>
                <w:sz w:val="28"/>
                <w:szCs w:val="28"/>
                <w:rtl/>
                <w:lang w:bidi="ar-AE"/>
              </w:rPr>
              <w:t>تقرير عضو لجنة الحكم</w:t>
            </w:r>
          </w:p>
        </w:tc>
      </w:tr>
      <w:tr w:rsidR="00F475C2" w:rsidRPr="00F475C2" w:rsidTr="0051524E">
        <w:trPr>
          <w:trHeight w:val="704"/>
        </w:trPr>
        <w:tc>
          <w:tcPr>
            <w:tcW w:w="3686" w:type="dxa"/>
            <w:vMerge w:val="restart"/>
          </w:tcPr>
          <w:p w:rsidR="00F475C2" w:rsidRPr="00F475C2" w:rsidRDefault="00F475C2">
            <w:pPr>
              <w:rPr>
                <w:rFonts w:ascii="Traditional Arabic" w:hAnsi="Traditional Arabic" w:cs="Traditional Arabic"/>
                <w:sz w:val="28"/>
                <w:szCs w:val="28"/>
                <w:rtl/>
                <w:lang w:bidi="ar-AE"/>
              </w:rPr>
            </w:pPr>
            <w:r w:rsidRPr="00F475C2">
              <w:rPr>
                <w:rFonts w:ascii="Traditional Arabic" w:hAnsi="Traditional Arabic" w:cs="Traditional Arabic"/>
                <w:sz w:val="28"/>
                <w:szCs w:val="28"/>
                <w:rtl/>
                <w:lang w:bidi="ar-AE"/>
              </w:rPr>
              <w:t>اسم المحكم: الدكتور</w:t>
            </w:r>
          </w:p>
        </w:tc>
        <w:tc>
          <w:tcPr>
            <w:tcW w:w="2370" w:type="dxa"/>
            <w:vMerge w:val="restart"/>
          </w:tcPr>
          <w:p w:rsidR="00F475C2" w:rsidRPr="00F475C2" w:rsidRDefault="00F475C2">
            <w:pPr>
              <w:rPr>
                <w:rFonts w:ascii="Traditional Arabic" w:hAnsi="Traditional Arabic" w:cs="Traditional Arabic"/>
                <w:sz w:val="28"/>
                <w:szCs w:val="28"/>
                <w:rtl/>
                <w:lang w:bidi="ar-AE"/>
              </w:rPr>
            </w:pPr>
            <w:r w:rsidRPr="00F475C2">
              <w:rPr>
                <w:rFonts w:ascii="Traditional Arabic" w:hAnsi="Traditional Arabic" w:cs="Traditional Arabic"/>
                <w:sz w:val="28"/>
                <w:szCs w:val="28"/>
                <w:rtl/>
                <w:lang w:bidi="ar-AE"/>
              </w:rPr>
              <w:t>المرتبة العلمية:</w:t>
            </w:r>
          </w:p>
        </w:tc>
        <w:tc>
          <w:tcPr>
            <w:tcW w:w="2841" w:type="dxa"/>
            <w:tcBorders>
              <w:bottom w:val="nil"/>
            </w:tcBorders>
          </w:tcPr>
          <w:p w:rsidR="00F475C2" w:rsidRPr="00F475C2" w:rsidRDefault="00F475C2">
            <w:pPr>
              <w:rPr>
                <w:rFonts w:ascii="Traditional Arabic" w:hAnsi="Traditional Arabic" w:cs="Traditional Arabic"/>
                <w:sz w:val="28"/>
                <w:szCs w:val="28"/>
                <w:rtl/>
                <w:lang w:bidi="ar-AE"/>
              </w:rPr>
            </w:pPr>
            <w:r w:rsidRPr="00F475C2">
              <w:rPr>
                <w:rFonts w:ascii="Traditional Arabic" w:hAnsi="Traditional Arabic" w:cs="Traditional Arabic"/>
                <w:sz w:val="28"/>
                <w:szCs w:val="28"/>
                <w:rtl/>
                <w:lang w:bidi="ar-AE"/>
              </w:rPr>
              <w:t>القسم:</w:t>
            </w:r>
          </w:p>
        </w:tc>
      </w:tr>
      <w:tr w:rsidR="00F475C2" w:rsidRPr="00F475C2" w:rsidTr="0051524E">
        <w:trPr>
          <w:trHeight w:val="545"/>
        </w:trPr>
        <w:tc>
          <w:tcPr>
            <w:tcW w:w="3686" w:type="dxa"/>
            <w:vMerge/>
          </w:tcPr>
          <w:p w:rsidR="00F475C2" w:rsidRPr="00F475C2" w:rsidRDefault="00F475C2">
            <w:pPr>
              <w:rPr>
                <w:rFonts w:ascii="Traditional Arabic" w:hAnsi="Traditional Arabic" w:cs="Traditional Arabic"/>
                <w:sz w:val="28"/>
                <w:szCs w:val="28"/>
                <w:rtl/>
                <w:lang w:bidi="ar-AE"/>
              </w:rPr>
            </w:pPr>
          </w:p>
        </w:tc>
        <w:tc>
          <w:tcPr>
            <w:tcW w:w="2370" w:type="dxa"/>
            <w:vMerge/>
          </w:tcPr>
          <w:p w:rsidR="00F475C2" w:rsidRPr="00F475C2" w:rsidRDefault="00F475C2">
            <w:pPr>
              <w:rPr>
                <w:rFonts w:ascii="Traditional Arabic" w:hAnsi="Traditional Arabic" w:cs="Traditional Arabic"/>
                <w:sz w:val="28"/>
                <w:szCs w:val="28"/>
                <w:rtl/>
                <w:lang w:bidi="ar-AE"/>
              </w:rPr>
            </w:pPr>
          </w:p>
        </w:tc>
        <w:tc>
          <w:tcPr>
            <w:tcW w:w="2841" w:type="dxa"/>
            <w:tcBorders>
              <w:top w:val="nil"/>
            </w:tcBorders>
          </w:tcPr>
          <w:p w:rsidR="00F475C2" w:rsidRPr="00F475C2" w:rsidRDefault="00F475C2">
            <w:pPr>
              <w:rPr>
                <w:rFonts w:ascii="Traditional Arabic" w:hAnsi="Traditional Arabic" w:cs="Traditional Arabic"/>
                <w:sz w:val="28"/>
                <w:szCs w:val="28"/>
                <w:rtl/>
                <w:lang w:bidi="ar-AE"/>
              </w:rPr>
            </w:pPr>
            <w:r w:rsidRPr="00F475C2">
              <w:rPr>
                <w:rFonts w:ascii="Traditional Arabic" w:hAnsi="Traditional Arabic" w:cs="Traditional Arabic"/>
                <w:sz w:val="28"/>
                <w:szCs w:val="28"/>
                <w:rtl/>
                <w:lang w:bidi="ar-AE"/>
              </w:rPr>
              <w:t>الكلية:</w:t>
            </w:r>
          </w:p>
        </w:tc>
      </w:tr>
      <w:tr w:rsidR="00F475C2" w:rsidRPr="00F475C2" w:rsidTr="002E783D">
        <w:trPr>
          <w:trHeight w:val="1625"/>
        </w:trPr>
        <w:tc>
          <w:tcPr>
            <w:tcW w:w="3686" w:type="dxa"/>
          </w:tcPr>
          <w:p w:rsidR="00F475C2" w:rsidRPr="00F475C2" w:rsidRDefault="00F475C2">
            <w:pPr>
              <w:rPr>
                <w:rFonts w:ascii="Traditional Arabic" w:hAnsi="Traditional Arabic" w:cs="Traditional Arabic"/>
                <w:sz w:val="28"/>
                <w:szCs w:val="28"/>
                <w:rtl/>
                <w:lang w:bidi="ar-AE"/>
              </w:rPr>
            </w:pPr>
            <w:r w:rsidRPr="00F475C2">
              <w:rPr>
                <w:rFonts w:ascii="Traditional Arabic" w:hAnsi="Traditional Arabic" w:cs="Traditional Arabic"/>
                <w:sz w:val="28"/>
                <w:szCs w:val="28"/>
                <w:rtl/>
                <w:lang w:bidi="ar-AE"/>
              </w:rPr>
              <w:t>الاختصاص العام:</w:t>
            </w:r>
          </w:p>
        </w:tc>
        <w:tc>
          <w:tcPr>
            <w:tcW w:w="5211" w:type="dxa"/>
            <w:gridSpan w:val="2"/>
          </w:tcPr>
          <w:p w:rsidR="00F475C2" w:rsidRPr="00F475C2" w:rsidRDefault="00F475C2">
            <w:pPr>
              <w:rPr>
                <w:rFonts w:ascii="Traditional Arabic" w:hAnsi="Traditional Arabic" w:cs="Traditional Arabic"/>
                <w:sz w:val="28"/>
                <w:szCs w:val="28"/>
                <w:rtl/>
                <w:lang w:bidi="ar-AE"/>
              </w:rPr>
            </w:pPr>
            <w:r w:rsidRPr="00F475C2">
              <w:rPr>
                <w:rFonts w:ascii="Traditional Arabic" w:hAnsi="Traditional Arabic" w:cs="Traditional Arabic"/>
                <w:sz w:val="28"/>
                <w:szCs w:val="28"/>
                <w:rtl/>
                <w:lang w:bidi="ar-AE"/>
              </w:rPr>
              <w:t>الاختصاص الدقيق ومجال الخبرة:</w:t>
            </w:r>
          </w:p>
        </w:tc>
      </w:tr>
      <w:tr w:rsidR="00F475C2" w:rsidRPr="00F475C2" w:rsidTr="002E783D">
        <w:tc>
          <w:tcPr>
            <w:tcW w:w="8897" w:type="dxa"/>
            <w:gridSpan w:val="3"/>
          </w:tcPr>
          <w:p w:rsidR="00F475C2" w:rsidRPr="00F475C2" w:rsidRDefault="00F475C2">
            <w:pPr>
              <w:rPr>
                <w:rFonts w:ascii="Traditional Arabic" w:hAnsi="Traditional Arabic" w:cs="Traditional Arabic"/>
                <w:sz w:val="28"/>
                <w:szCs w:val="28"/>
                <w:rtl/>
                <w:lang w:bidi="ar-AE"/>
              </w:rPr>
            </w:pPr>
            <w:r w:rsidRPr="00F475C2">
              <w:rPr>
                <w:rFonts w:ascii="Traditional Arabic" w:hAnsi="Traditional Arabic" w:cs="Traditional Arabic"/>
                <w:sz w:val="28"/>
                <w:szCs w:val="28"/>
                <w:rtl/>
                <w:lang w:bidi="ar-AE"/>
              </w:rPr>
              <w:t>قام طالب الدراسات ................. بتأليف أطروحة أو رسالة بحثه العلمي حيث بلغت ......... صفحة، احتوت هذه الأطروحة أو الرسالة على أربع فصول عرض فيها الطالب بشكل متسلسل النقاط الرئيسية لبحثه والنتائج العملية التي حصل عليها من خلال البحث ، كما قام بوضع بعض التوصيات العامة لاستكمال الفائدة من البحث مستقبلاً.</w:t>
            </w:r>
          </w:p>
          <w:p w:rsidR="00F475C2" w:rsidRPr="00F475C2" w:rsidRDefault="00F475C2">
            <w:pPr>
              <w:rPr>
                <w:rFonts w:ascii="Traditional Arabic" w:hAnsi="Traditional Arabic" w:cs="Traditional Arabic"/>
                <w:sz w:val="28"/>
                <w:szCs w:val="28"/>
                <w:rtl/>
                <w:lang w:bidi="ar-AE"/>
              </w:rPr>
            </w:pPr>
          </w:p>
        </w:tc>
      </w:tr>
      <w:tr w:rsidR="00F475C2" w:rsidRPr="00F475C2" w:rsidTr="002E783D">
        <w:tc>
          <w:tcPr>
            <w:tcW w:w="8897" w:type="dxa"/>
            <w:gridSpan w:val="3"/>
          </w:tcPr>
          <w:p w:rsidR="00F475C2" w:rsidRPr="00F475C2" w:rsidRDefault="00F475C2" w:rsidP="00F475C2">
            <w:pPr>
              <w:jc w:val="center"/>
              <w:rPr>
                <w:rFonts w:ascii="Traditional Arabic" w:hAnsi="Traditional Arabic" w:cs="Traditional Arabic"/>
                <w:sz w:val="28"/>
                <w:szCs w:val="28"/>
                <w:rtl/>
                <w:lang w:bidi="ar-AE"/>
              </w:rPr>
            </w:pPr>
            <w:r w:rsidRPr="00F475C2">
              <w:rPr>
                <w:rFonts w:ascii="Traditional Arabic" w:hAnsi="Traditional Arabic" w:cs="Traditional Arabic"/>
                <w:sz w:val="28"/>
                <w:szCs w:val="28"/>
                <w:rtl/>
                <w:lang w:bidi="ar-AE"/>
              </w:rPr>
              <w:t>تلخيص فصول الرسالة</w:t>
            </w:r>
          </w:p>
        </w:tc>
      </w:tr>
      <w:tr w:rsidR="00FD7DB2" w:rsidRPr="00F475C2" w:rsidTr="002E783D">
        <w:tc>
          <w:tcPr>
            <w:tcW w:w="8897" w:type="dxa"/>
            <w:gridSpan w:val="3"/>
          </w:tcPr>
          <w:p w:rsidR="00FD7DB2" w:rsidRDefault="00FD7DB2">
            <w:pPr>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الفصل الأول:</w:t>
            </w:r>
          </w:p>
          <w:p w:rsidR="00FD7DB2" w:rsidRPr="00F475C2" w:rsidRDefault="00FD7DB2">
            <w:pPr>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الدراسة المرجعية............... قام الباحث في هذا الفصل استعراض الأبحاث......................</w:t>
            </w:r>
          </w:p>
        </w:tc>
      </w:tr>
      <w:tr w:rsidR="00FD7DB2" w:rsidRPr="00F475C2" w:rsidTr="002E783D">
        <w:trPr>
          <w:trHeight w:val="1052"/>
        </w:trPr>
        <w:tc>
          <w:tcPr>
            <w:tcW w:w="8897" w:type="dxa"/>
            <w:gridSpan w:val="3"/>
          </w:tcPr>
          <w:p w:rsidR="00FD7DB2" w:rsidRDefault="00FD7DB2">
            <w:pPr>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الفصل الثاني:</w:t>
            </w:r>
          </w:p>
          <w:p w:rsidR="00FD7DB2" w:rsidRPr="00F475C2" w:rsidRDefault="00FD7DB2" w:rsidP="00FD7DB2">
            <w:pPr>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طرق..................- تم في هذا الفصل استعراض ........................</w:t>
            </w:r>
          </w:p>
        </w:tc>
      </w:tr>
      <w:tr w:rsidR="00FD7DB2" w:rsidRPr="00F475C2" w:rsidTr="0051524E">
        <w:trPr>
          <w:trHeight w:val="718"/>
        </w:trPr>
        <w:tc>
          <w:tcPr>
            <w:tcW w:w="8897" w:type="dxa"/>
            <w:gridSpan w:val="3"/>
          </w:tcPr>
          <w:p w:rsidR="002E783D" w:rsidRPr="00F475C2" w:rsidRDefault="00FD7DB2" w:rsidP="0051524E">
            <w:pPr>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الفصل الثالث:......................- تم في هذا الفصل.........................</w:t>
            </w:r>
          </w:p>
        </w:tc>
      </w:tr>
      <w:tr w:rsidR="00FD7DB2" w:rsidRPr="00F475C2" w:rsidTr="0051524E">
        <w:trPr>
          <w:trHeight w:val="699"/>
        </w:trPr>
        <w:tc>
          <w:tcPr>
            <w:tcW w:w="8897" w:type="dxa"/>
            <w:gridSpan w:val="3"/>
            <w:tcBorders>
              <w:bottom w:val="single" w:sz="4" w:space="0" w:color="auto"/>
            </w:tcBorders>
          </w:tcPr>
          <w:p w:rsidR="002E783D" w:rsidRPr="00F475C2" w:rsidRDefault="00FD7DB2" w:rsidP="0051524E">
            <w:pPr>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الفصل الرابع: ......................- تم في هذا الفصل.........................</w:t>
            </w:r>
            <w:bookmarkStart w:id="0" w:name="_GoBack"/>
            <w:bookmarkEnd w:id="0"/>
          </w:p>
        </w:tc>
      </w:tr>
      <w:tr w:rsidR="002E783D" w:rsidRPr="00F475C2" w:rsidTr="002E783D">
        <w:tc>
          <w:tcPr>
            <w:tcW w:w="8897" w:type="dxa"/>
            <w:gridSpan w:val="3"/>
            <w:tcBorders>
              <w:top w:val="single" w:sz="4" w:space="0" w:color="auto"/>
              <w:left w:val="single" w:sz="4" w:space="0" w:color="auto"/>
              <w:bottom w:val="nil"/>
              <w:right w:val="single" w:sz="4" w:space="0" w:color="auto"/>
            </w:tcBorders>
          </w:tcPr>
          <w:p w:rsidR="002E783D" w:rsidRPr="00F475C2" w:rsidRDefault="002E783D" w:rsidP="007D7BEE">
            <w:pPr>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lastRenderedPageBreak/>
              <w:t>الإيجابيات:</w:t>
            </w:r>
          </w:p>
        </w:tc>
      </w:tr>
      <w:tr w:rsidR="002E783D" w:rsidRPr="00F475C2" w:rsidTr="002E783D">
        <w:trPr>
          <w:trHeight w:val="560"/>
        </w:trPr>
        <w:tc>
          <w:tcPr>
            <w:tcW w:w="8897" w:type="dxa"/>
            <w:gridSpan w:val="3"/>
            <w:tcBorders>
              <w:top w:val="nil"/>
              <w:left w:val="single" w:sz="4" w:space="0" w:color="auto"/>
              <w:bottom w:val="nil"/>
              <w:right w:val="single" w:sz="4" w:space="0" w:color="auto"/>
            </w:tcBorders>
          </w:tcPr>
          <w:p w:rsidR="002E783D" w:rsidRPr="002E783D" w:rsidRDefault="002E783D" w:rsidP="002E783D">
            <w:pPr>
              <w:pStyle w:val="a4"/>
              <w:numPr>
                <w:ilvl w:val="0"/>
                <w:numId w:val="1"/>
              </w:numPr>
              <w:rPr>
                <w:rFonts w:ascii="Traditional Arabic" w:hAnsi="Traditional Arabic" w:cs="Traditional Arabic"/>
                <w:sz w:val="28"/>
                <w:szCs w:val="28"/>
                <w:rtl/>
                <w:lang w:bidi="ar-AE"/>
              </w:rPr>
            </w:pPr>
          </w:p>
        </w:tc>
      </w:tr>
      <w:tr w:rsidR="002E783D" w:rsidRPr="00F475C2" w:rsidTr="002E783D">
        <w:trPr>
          <w:trHeight w:val="707"/>
        </w:trPr>
        <w:tc>
          <w:tcPr>
            <w:tcW w:w="8897" w:type="dxa"/>
            <w:gridSpan w:val="3"/>
            <w:tcBorders>
              <w:top w:val="nil"/>
              <w:left w:val="single" w:sz="4" w:space="0" w:color="auto"/>
              <w:bottom w:val="single" w:sz="4" w:space="0" w:color="auto"/>
              <w:right w:val="single" w:sz="4" w:space="0" w:color="auto"/>
            </w:tcBorders>
          </w:tcPr>
          <w:p w:rsidR="002E783D" w:rsidRPr="002E783D" w:rsidRDefault="002E783D" w:rsidP="002E783D">
            <w:pPr>
              <w:pStyle w:val="a4"/>
              <w:numPr>
                <w:ilvl w:val="0"/>
                <w:numId w:val="1"/>
              </w:numPr>
              <w:rPr>
                <w:rFonts w:ascii="Traditional Arabic" w:hAnsi="Traditional Arabic" w:cs="Traditional Arabic"/>
                <w:sz w:val="28"/>
                <w:szCs w:val="28"/>
                <w:rtl/>
                <w:lang w:bidi="ar-AE"/>
              </w:rPr>
            </w:pPr>
          </w:p>
        </w:tc>
      </w:tr>
      <w:tr w:rsidR="002E783D" w:rsidRPr="00F475C2" w:rsidTr="002E783D">
        <w:tc>
          <w:tcPr>
            <w:tcW w:w="8897" w:type="dxa"/>
            <w:gridSpan w:val="3"/>
            <w:tcBorders>
              <w:top w:val="single" w:sz="4" w:space="0" w:color="auto"/>
              <w:left w:val="single" w:sz="4" w:space="0" w:color="auto"/>
              <w:bottom w:val="nil"/>
              <w:right w:val="single" w:sz="4" w:space="0" w:color="auto"/>
            </w:tcBorders>
          </w:tcPr>
          <w:p w:rsidR="002E783D" w:rsidRPr="00F475C2" w:rsidRDefault="002E783D" w:rsidP="002E783D">
            <w:pPr>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السلبيات:</w:t>
            </w:r>
          </w:p>
        </w:tc>
      </w:tr>
      <w:tr w:rsidR="002E783D" w:rsidRPr="00F475C2" w:rsidTr="002E783D">
        <w:trPr>
          <w:trHeight w:val="569"/>
        </w:trPr>
        <w:tc>
          <w:tcPr>
            <w:tcW w:w="8897" w:type="dxa"/>
            <w:gridSpan w:val="3"/>
            <w:tcBorders>
              <w:top w:val="nil"/>
              <w:left w:val="single" w:sz="4" w:space="0" w:color="auto"/>
              <w:bottom w:val="nil"/>
              <w:right w:val="single" w:sz="4" w:space="0" w:color="auto"/>
            </w:tcBorders>
          </w:tcPr>
          <w:p w:rsidR="002E783D" w:rsidRPr="002E783D" w:rsidRDefault="002E783D" w:rsidP="002E783D">
            <w:pPr>
              <w:pStyle w:val="a4"/>
              <w:numPr>
                <w:ilvl w:val="0"/>
                <w:numId w:val="1"/>
              </w:numPr>
              <w:rPr>
                <w:rFonts w:ascii="Traditional Arabic" w:hAnsi="Traditional Arabic" w:cs="Traditional Arabic"/>
                <w:sz w:val="28"/>
                <w:szCs w:val="28"/>
                <w:rtl/>
                <w:lang w:bidi="ar-AE"/>
              </w:rPr>
            </w:pPr>
          </w:p>
        </w:tc>
      </w:tr>
      <w:tr w:rsidR="002E783D" w:rsidRPr="00F475C2" w:rsidTr="002E783D">
        <w:trPr>
          <w:trHeight w:val="563"/>
        </w:trPr>
        <w:tc>
          <w:tcPr>
            <w:tcW w:w="8897" w:type="dxa"/>
            <w:gridSpan w:val="3"/>
            <w:tcBorders>
              <w:top w:val="nil"/>
              <w:left w:val="single" w:sz="4" w:space="0" w:color="auto"/>
              <w:bottom w:val="single" w:sz="4" w:space="0" w:color="auto"/>
              <w:right w:val="single" w:sz="4" w:space="0" w:color="auto"/>
            </w:tcBorders>
          </w:tcPr>
          <w:p w:rsidR="002E783D" w:rsidRPr="002E783D" w:rsidRDefault="002E783D" w:rsidP="002E783D">
            <w:pPr>
              <w:pStyle w:val="a4"/>
              <w:numPr>
                <w:ilvl w:val="0"/>
                <w:numId w:val="1"/>
              </w:numPr>
              <w:rPr>
                <w:rFonts w:ascii="Traditional Arabic" w:hAnsi="Traditional Arabic" w:cs="Traditional Arabic"/>
                <w:sz w:val="28"/>
                <w:szCs w:val="28"/>
                <w:rtl/>
                <w:lang w:bidi="ar-AE"/>
              </w:rPr>
            </w:pPr>
          </w:p>
        </w:tc>
      </w:tr>
      <w:tr w:rsidR="002E783D" w:rsidRPr="00F475C2" w:rsidTr="002E783D">
        <w:tc>
          <w:tcPr>
            <w:tcW w:w="8897" w:type="dxa"/>
            <w:gridSpan w:val="3"/>
            <w:tcBorders>
              <w:top w:val="single" w:sz="4" w:space="0" w:color="auto"/>
              <w:bottom w:val="nil"/>
            </w:tcBorders>
          </w:tcPr>
          <w:p w:rsidR="002E783D" w:rsidRDefault="002E783D">
            <w:pPr>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الأبحاث التي نشرها طالب أثناء التحضير لرسالته:</w:t>
            </w:r>
          </w:p>
          <w:p w:rsidR="002E783D" w:rsidRPr="002E783D" w:rsidRDefault="002E783D" w:rsidP="002E783D">
            <w:pPr>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عنوان البحث، مكان النشر، تاريخ الإيداع وتاريخ النشر (تتوفر جميع هذه المعلومات في موافقة النشر المقدمة من إدارة المجلة).</w:t>
            </w:r>
          </w:p>
        </w:tc>
      </w:tr>
      <w:tr w:rsidR="00FD7DB2" w:rsidRPr="00F475C2" w:rsidTr="002E783D">
        <w:tc>
          <w:tcPr>
            <w:tcW w:w="3686" w:type="dxa"/>
            <w:tcBorders>
              <w:top w:val="nil"/>
              <w:right w:val="nil"/>
            </w:tcBorders>
          </w:tcPr>
          <w:p w:rsidR="00FD7DB2" w:rsidRPr="002E783D" w:rsidRDefault="002E783D" w:rsidP="002E783D">
            <w:pPr>
              <w:pStyle w:val="a4"/>
              <w:numPr>
                <w:ilvl w:val="0"/>
                <w:numId w:val="1"/>
              </w:numPr>
              <w:rPr>
                <w:rFonts w:ascii="Traditional Arabic" w:hAnsi="Traditional Arabic" w:cs="Traditional Arabic"/>
                <w:sz w:val="28"/>
                <w:szCs w:val="28"/>
                <w:rtl/>
                <w:lang w:bidi="ar-AE"/>
              </w:rPr>
            </w:pPr>
            <w:r w:rsidRPr="002E783D">
              <w:rPr>
                <w:rFonts w:ascii="Traditional Arabic" w:hAnsi="Traditional Arabic" w:cs="Traditional Arabic" w:hint="cs"/>
                <w:sz w:val="28"/>
                <w:szCs w:val="28"/>
                <w:rtl/>
                <w:lang w:bidi="ar-AE"/>
              </w:rPr>
              <w:t xml:space="preserve">مدى تطابق النشر مع موضوع الرسالة:                       </w:t>
            </w:r>
          </w:p>
        </w:tc>
        <w:tc>
          <w:tcPr>
            <w:tcW w:w="2370" w:type="dxa"/>
            <w:tcBorders>
              <w:top w:val="nil"/>
              <w:left w:val="nil"/>
              <w:right w:val="nil"/>
            </w:tcBorders>
          </w:tcPr>
          <w:p w:rsidR="00FD7DB2" w:rsidRPr="00F475C2" w:rsidRDefault="002E783D">
            <w:pPr>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مطابق:</w:t>
            </w:r>
          </w:p>
        </w:tc>
        <w:tc>
          <w:tcPr>
            <w:tcW w:w="2841" w:type="dxa"/>
            <w:tcBorders>
              <w:top w:val="nil"/>
              <w:left w:val="nil"/>
            </w:tcBorders>
          </w:tcPr>
          <w:p w:rsidR="00FD7DB2" w:rsidRPr="00F475C2" w:rsidRDefault="002E783D">
            <w:pPr>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غير مطابق:</w:t>
            </w:r>
          </w:p>
        </w:tc>
      </w:tr>
      <w:tr w:rsidR="002E783D" w:rsidRPr="00F475C2" w:rsidTr="009F1E86">
        <w:trPr>
          <w:trHeight w:val="1421"/>
        </w:trPr>
        <w:tc>
          <w:tcPr>
            <w:tcW w:w="8897" w:type="dxa"/>
            <w:gridSpan w:val="3"/>
            <w:tcBorders>
              <w:bottom w:val="single" w:sz="4" w:space="0" w:color="auto"/>
            </w:tcBorders>
          </w:tcPr>
          <w:p w:rsidR="002E783D" w:rsidRDefault="002E783D">
            <w:pPr>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النتيجة:</w:t>
            </w:r>
          </w:p>
          <w:p w:rsidR="002E783D" w:rsidRPr="00F475C2" w:rsidRDefault="0051723F" w:rsidP="0051723F">
            <w:pPr>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إن البحث المقدم من قبل طالب الدراسات العليا يرقى لمنحه درجة الماجستير أو الدكتوراه في ............................ بناء على ما سبق فإن علامة الرسالة : (   :    ) من /45/ درجة</w:t>
            </w:r>
          </w:p>
        </w:tc>
      </w:tr>
      <w:tr w:rsidR="002E783D" w:rsidRPr="00F475C2" w:rsidTr="009F1E86">
        <w:trPr>
          <w:trHeight w:val="988"/>
        </w:trPr>
        <w:tc>
          <w:tcPr>
            <w:tcW w:w="3686" w:type="dxa"/>
            <w:tcBorders>
              <w:bottom w:val="single" w:sz="4" w:space="0" w:color="auto"/>
              <w:right w:val="nil"/>
            </w:tcBorders>
          </w:tcPr>
          <w:p w:rsidR="002E783D" w:rsidRPr="00F475C2" w:rsidRDefault="002E783D">
            <w:pPr>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تفقيط العلامة:</w:t>
            </w:r>
          </w:p>
        </w:tc>
        <w:tc>
          <w:tcPr>
            <w:tcW w:w="5211" w:type="dxa"/>
            <w:gridSpan w:val="2"/>
            <w:tcBorders>
              <w:left w:val="nil"/>
              <w:bottom w:val="single" w:sz="4" w:space="0" w:color="auto"/>
            </w:tcBorders>
          </w:tcPr>
          <w:p w:rsidR="002E783D" w:rsidRPr="00F475C2" w:rsidRDefault="002E783D">
            <w:pPr>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توقيع المحكم:</w:t>
            </w:r>
          </w:p>
        </w:tc>
      </w:tr>
      <w:tr w:rsidR="002E783D" w:rsidRPr="00F475C2" w:rsidTr="0051723F">
        <w:trPr>
          <w:trHeight w:val="556"/>
        </w:trPr>
        <w:tc>
          <w:tcPr>
            <w:tcW w:w="3686" w:type="dxa"/>
            <w:tcBorders>
              <w:top w:val="single" w:sz="4" w:space="0" w:color="auto"/>
              <w:left w:val="nil"/>
              <w:bottom w:val="single" w:sz="4" w:space="0" w:color="auto"/>
              <w:right w:val="nil"/>
            </w:tcBorders>
          </w:tcPr>
          <w:p w:rsidR="002E783D" w:rsidRDefault="002E783D">
            <w:pPr>
              <w:rPr>
                <w:rFonts w:ascii="Traditional Arabic" w:hAnsi="Traditional Arabic" w:cs="Traditional Arabic"/>
                <w:sz w:val="28"/>
                <w:szCs w:val="28"/>
                <w:rtl/>
                <w:lang w:bidi="ar-AE"/>
              </w:rPr>
            </w:pPr>
          </w:p>
        </w:tc>
        <w:tc>
          <w:tcPr>
            <w:tcW w:w="5211" w:type="dxa"/>
            <w:gridSpan w:val="2"/>
            <w:tcBorders>
              <w:top w:val="single" w:sz="4" w:space="0" w:color="auto"/>
              <w:left w:val="nil"/>
              <w:bottom w:val="single" w:sz="4" w:space="0" w:color="auto"/>
              <w:right w:val="nil"/>
            </w:tcBorders>
          </w:tcPr>
          <w:p w:rsidR="002E783D" w:rsidRDefault="002E783D">
            <w:pPr>
              <w:rPr>
                <w:rFonts w:ascii="Traditional Arabic" w:hAnsi="Traditional Arabic" w:cs="Traditional Arabic"/>
                <w:sz w:val="28"/>
                <w:szCs w:val="28"/>
                <w:rtl/>
                <w:lang w:bidi="ar-AE"/>
              </w:rPr>
            </w:pPr>
          </w:p>
        </w:tc>
      </w:tr>
      <w:tr w:rsidR="0051723F" w:rsidRPr="00F475C2" w:rsidTr="0051723F">
        <w:tc>
          <w:tcPr>
            <w:tcW w:w="8897" w:type="dxa"/>
            <w:gridSpan w:val="3"/>
            <w:tcBorders>
              <w:top w:val="single" w:sz="4" w:space="0" w:color="auto"/>
              <w:left w:val="single" w:sz="4" w:space="0" w:color="auto"/>
              <w:bottom w:val="nil"/>
              <w:right w:val="single" w:sz="4" w:space="0" w:color="auto"/>
            </w:tcBorders>
          </w:tcPr>
          <w:p w:rsidR="009F1E86" w:rsidRDefault="009F1E86" w:rsidP="0051723F">
            <w:pPr>
              <w:jc w:val="center"/>
              <w:rPr>
                <w:rFonts w:ascii="Traditional Arabic" w:hAnsi="Traditional Arabic" w:cs="Traditional Arabic"/>
                <w:sz w:val="28"/>
                <w:szCs w:val="28"/>
                <w:rtl/>
                <w:lang w:bidi="ar-AE"/>
              </w:rPr>
            </w:pPr>
          </w:p>
          <w:p w:rsidR="0051723F" w:rsidRDefault="0051723F" w:rsidP="0051723F">
            <w:pPr>
              <w:jc w:val="center"/>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الأستاذ الدكتور عميد كلية.................</w:t>
            </w:r>
          </w:p>
        </w:tc>
      </w:tr>
      <w:tr w:rsidR="0051723F" w:rsidRPr="00F475C2" w:rsidTr="0051723F">
        <w:tc>
          <w:tcPr>
            <w:tcW w:w="8897" w:type="dxa"/>
            <w:gridSpan w:val="3"/>
            <w:tcBorders>
              <w:top w:val="nil"/>
              <w:left w:val="single" w:sz="4" w:space="0" w:color="auto"/>
              <w:bottom w:val="nil"/>
              <w:right w:val="single" w:sz="4" w:space="0" w:color="auto"/>
            </w:tcBorders>
          </w:tcPr>
          <w:p w:rsidR="0051723F" w:rsidRDefault="0051723F">
            <w:pPr>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بناءً على قرار مجلس البحث العلمي والدراسات العليا رقم .....المتخذ بالجلسة رقم ..... تاريخ..... القاضي بتسميتي عضوا لتقييم رسالة الماجستير "......" إعداد طالب الدراسات العليا..... وإشراف الدكتور....... في قسم ..... كلية.... جامعة دمشق</w:t>
            </w:r>
          </w:p>
          <w:p w:rsidR="0051723F" w:rsidRDefault="0051723F">
            <w:pPr>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أرفق لكم تقرير التقييم العلمي لتحكيم رسالة الماجستير أو أطروحة الدكتوراه.</w:t>
            </w:r>
          </w:p>
        </w:tc>
      </w:tr>
      <w:tr w:rsidR="002E783D" w:rsidRPr="00F475C2" w:rsidTr="0051723F">
        <w:trPr>
          <w:trHeight w:val="1441"/>
        </w:trPr>
        <w:tc>
          <w:tcPr>
            <w:tcW w:w="3686" w:type="dxa"/>
            <w:tcBorders>
              <w:top w:val="nil"/>
              <w:right w:val="nil"/>
            </w:tcBorders>
          </w:tcPr>
          <w:p w:rsidR="002E783D" w:rsidRDefault="002E783D">
            <w:pPr>
              <w:rPr>
                <w:rFonts w:ascii="Traditional Arabic" w:hAnsi="Traditional Arabic" w:cs="Traditional Arabic"/>
                <w:sz w:val="28"/>
                <w:szCs w:val="28"/>
                <w:rtl/>
                <w:lang w:bidi="ar-AE"/>
              </w:rPr>
            </w:pPr>
          </w:p>
        </w:tc>
        <w:tc>
          <w:tcPr>
            <w:tcW w:w="5211" w:type="dxa"/>
            <w:gridSpan w:val="2"/>
            <w:tcBorders>
              <w:top w:val="nil"/>
              <w:left w:val="nil"/>
            </w:tcBorders>
          </w:tcPr>
          <w:p w:rsidR="002E783D" w:rsidRDefault="0051723F" w:rsidP="0051723F">
            <w:pPr>
              <w:jc w:val="right"/>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 xml:space="preserve">عضو لجنة الحكم </w:t>
            </w:r>
          </w:p>
          <w:p w:rsidR="0051723F" w:rsidRDefault="0051723F" w:rsidP="0051723F">
            <w:pPr>
              <w:jc w:val="right"/>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الأستاذ الدكتور.......</w:t>
            </w:r>
          </w:p>
        </w:tc>
      </w:tr>
    </w:tbl>
    <w:p w:rsidR="00F475C2" w:rsidRDefault="00F475C2">
      <w:pPr>
        <w:rPr>
          <w:lang w:bidi="ar-AE"/>
        </w:rPr>
      </w:pPr>
    </w:p>
    <w:sectPr w:rsidR="00F475C2" w:rsidSect="00E775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544FF"/>
    <w:multiLevelType w:val="hybridMultilevel"/>
    <w:tmpl w:val="DB1A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C2"/>
    <w:rsid w:val="002E783D"/>
    <w:rsid w:val="0051524E"/>
    <w:rsid w:val="0051723F"/>
    <w:rsid w:val="009F1E86"/>
    <w:rsid w:val="00A51EE7"/>
    <w:rsid w:val="00E77580"/>
    <w:rsid w:val="00F475C2"/>
    <w:rsid w:val="00FD7D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78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7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267</Words>
  <Characters>1523</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2023-07-05T00:07:00Z</cp:lastPrinted>
  <dcterms:created xsi:type="dcterms:W3CDTF">2023-07-04T23:32:00Z</dcterms:created>
  <dcterms:modified xsi:type="dcterms:W3CDTF">2023-07-05T00:09:00Z</dcterms:modified>
</cp:coreProperties>
</file>